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Protective Order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[opposing party designation (e.g., Defendant)] [opposing party name] and to [opposing party designation]'s attorney of record: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on [hearing date], at [time], or as soon thereafter as the matter may be heard, in [Department or Division] of this court, located at [street address], [city], California, [moving party designation (e.g., Plaintiff)] [moving party name] will, and hereby does, move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protective order under California Code of Civil Procedure Sections 2025.420 and 2025.470 terminating the oral deposition of [deponent name], which commenced on [deposition date]. The motion for protective order will be made on the grounds that [opposing party designation (e.g., Defendant)] [opposing party name] and [opposing party designation]'s counsel are conducting that deposition in bad faith and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manner that is unreasonably annoying, embarrassing, and oppressive to [moving party and/or deponent name(s)] and that good cause exists for terminating the taking of the deposition as more fully explained in the memorandum and declaration(s) accompanying this motion.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further given that [moving party designation (e.g., Plaintiff)] [moving party name] will move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imposing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monetary sanction against [opposing party and/or party's attorney (e.g., Defendant (defendant name) and Defendant's attorney (attorney name))] and in favor of [moving party (e.g., Plaintiff)], in the amount of $[amount].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motion will be based on this notice of motion, the memorandum served and filed herewith, the declaration(s) of [declarant name(s)], the records and file herein, and on such evidence as may be presented at the hearing of the motion.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 (e.g., Plaintiff)] [moving party 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MEMORANDUM IN SUPPORT OF MOTION FOR PROTECTIVE ORDER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[Add memorandum supporting motion]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DECLARATION OF [DECLARANT NAME] IN SUPPORT OF MOTION FOR PROTECTIVE ORDER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[declarant name], declare: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[identify declarant (e.g.,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at law duly admitted to practice before all the courts of the State of California and the attorney of record herein for (party designation and name) in the above-described action)].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deposition of [deponent name] is being conducted in bad faith and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manner that is unreasonably annoying, embarrassing, and oppressing to [deponent and/or moving party name], in that [set forth relevant facts]. This questioning appears on the following pages and lines of the transcript of deponent's testimony: [specify]. Copies of the applicable pages are attached to this declaration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, and the original transcript will be lodged with this court [with the filing of or prior to the hearing on] this motion.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Good cause exists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protective order [specify type of order (e.g., terminating or limiting the scope and manner of] the deposition in that [set forth facts showing good cause for particular order sought].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Before terminating the deposition, [describe efforts taken to resolve issues raised prior to terminating the deposition and bringing the motion].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or about [date], [moving party (e.g., Plaintiff)], [set forth facts showing reasonable and good faith attempt to informally resolve issues presented in the motion after terminating the deposition, including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conferring or attempting to confer with other party].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[Moving party (e.g., Plaintiff)] has incurred expenses as follows in making this motion for protective order: [itemize reasonable expenses],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total of $[amount].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declare under penalty of perjury under the laws of the State of California that the foregoing is true and correct.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 [date and place]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(declarant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