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Motion for Temporary Restraining Order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IN THE CIRCUIT COURT OF THE [CIRCUIT NUMBER] JUDICIAL CIRCUIT</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[NAME OF COUNTY] COUNTY, ILLINOIS</w:t>
      </w:r>
    </w:p>
    <w:p>
      <w:pPr>
        <w:keepNext w:val="0"/>
        <w:spacing w:before="120" w:after="0" w:line="260" w:lineRule="exact"/>
        <w:ind w:left="360" w:right="0" w:firstLine="0"/>
        <w:jc w:val="left"/>
      </w:pPr>
      <w:r>
        <w:rPr>
          <w:rFonts w:ascii="Times New Roman" w:hAnsi="Times New Roman" w:eastAsia="Times New Roman" w:cs="Times New Roman"/>
          <w:b/>
          <w:sz w:val="24"/>
        </w:rPr>
        <w:t>MEMORANDUM OF LAW IN SUPPORT OF PLAINTIFF [PARTY NAME]’S MOTION</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 xml:space="preserve">FOR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TEMPORARY RESTRAINING ORDER</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Plaintiff [party name], by and through [his/her/its] attorneys, respectfully submits this memorandum of law in support of its motion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temporary restraining order (“TRO”).</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[brief summary of the grounds supporting your motion and the reasons you satisfy all elements necessary to obtain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TRO].</w:t>
      </w:r>
    </w:p>
    <w:p>
      <w:pPr>
        <w:keepNext w:val="0"/>
        <w:spacing w:before="120" w:after="0" w:line="260" w:lineRule="exact"/>
        <w:ind w:left="360" w:right="0" w:firstLine="0"/>
        <w:jc w:val="left"/>
      </w:pPr>
      <w:r>
        <w:rPr>
          <w:rFonts w:ascii="Times New Roman" w:hAnsi="Times New Roman" w:eastAsia="Times New Roman" w:cs="Times New Roman"/>
          <w:b/>
          <w:sz w:val="24"/>
        </w:rPr>
        <w:t>STATEMENT OF FACTS</w:t>
      </w:r>
    </w:p>
    <w:p>
      <w:pPr>
        <w:keepNext w:val="0"/>
        <w:spacing w:before="120" w:after="0" w:line="260" w:lineRule="exact"/>
        <w:ind w:left="720" w:right="0" w:firstLine="240"/>
        <w:jc w:val="left"/>
      </w:pPr>
      <w:r>
        <w:rPr>
          <w:rFonts w:ascii="Times New Roman" w:hAnsi="Times New Roman" w:eastAsia="Times New Roman" w:cs="Times New Roman"/>
          <w:b w:val="0"/>
          <w:sz w:val="24"/>
        </w:rPr>
        <w:t>[relevant facts that support your legal claim for relief in successive paragraphs].</w:t>
      </w:r>
    </w:p>
    <w:p>
      <w:pPr>
        <w:keepNext w:val="0"/>
        <w:spacing w:before="120" w:after="0" w:line="260" w:lineRule="exact"/>
        <w:ind w:left="360" w:right="0" w:firstLine="0"/>
        <w:jc w:val="left"/>
      </w:pPr>
      <w:r>
        <w:rPr>
          <w:rFonts w:ascii="Times New Roman" w:hAnsi="Times New Roman" w:eastAsia="Times New Roman" w:cs="Times New Roman"/>
          <w:b/>
          <w:sz w:val="24"/>
        </w:rPr>
        <w:t>LEGAL ARGUMENT</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To obtain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must establish four elements: (1)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clearly ascertained right in need of protection; (2) that it will suffer irreparable injury in the absence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TRO; (3) the lack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adequate remedy at law; and (4)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likelihood of success on the merits. See Mohanty v. St. John Heart Clinic, S.C., 225 Ill. 2d 52, 62 (2006); Cty. of Boone, 2017 IL App (2d) 160184, ¶ 28. The court should also balance the benefit of the injunction to the movant against any harm it would cause the nonmoving party. See Liebert Corp. v. Mazur, 357 Ill. App. 3d 265, 287 (1st Dist. 2005). Here, Plaintiff has satisfied its burden on all elements, and this Court should therefore grant the motion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TRO.</w:t>
      </w:r>
    </w:p>
    <w:p>
      <w:pPr>
        <w:keepNext w:val="0"/>
        <w:spacing w:before="120" w:after="0" w:line="260" w:lineRule="exact"/>
        <w:ind w:left="72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[Plaintiff] Has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Clearly Ascertained Right in Need of Protection.</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[Set forth your legal interests, such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property right, and cite cases supporting your position that Illinois law protects your right].</w:t>
      </w:r>
    </w:p>
    <w:p>
      <w:pPr>
        <w:keepNext w:val="0"/>
        <w:spacing w:before="120" w:after="0" w:line="260" w:lineRule="exact"/>
        <w:ind w:left="720" w:right="0" w:firstLine="0"/>
        <w:jc w:val="left"/>
      </w:pP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[Plaintiff] Will Suffer </w:t>
      </w:r>
      <w:r>
        <w:rPr>
          <w:rFonts w:ascii="Times New Roman" w:hAnsi="Times New Roman" w:eastAsia="Times New Roman" w:cs="Times New Roman"/>
          <w:b/>
          <w:sz w:val="24"/>
        </w:rPr>
        <w:t>an</w:t>
      </w:r>
      <w:r>
        <w:rPr>
          <w:rFonts w:ascii="Times New Roman" w:hAnsi="Times New Roman" w:eastAsia="Times New Roman" w:cs="Times New Roman"/>
          <w:b/>
          <w:sz w:val="24"/>
        </w:rPr>
        <w:t xml:space="preserve"> Irreparable Injury in the Absence of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TRO.</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[Explain why you will suffer irreparable harm if the court does not issue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TRO].</w:t>
      </w:r>
    </w:p>
    <w:p>
      <w:pPr>
        <w:keepNext w:val="0"/>
        <w:spacing w:before="120" w:after="0" w:line="260" w:lineRule="exact"/>
        <w:ind w:left="720" w:right="0" w:firstLine="0"/>
        <w:jc w:val="left"/>
      </w:pP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Plaintiff Has No Adequate Remedy at Law.</w:t>
      </w:r>
    </w:p>
    <w:p>
      <w:pPr>
        <w:keepNext w:val="0"/>
        <w:spacing w:before="120" w:after="0" w:line="260" w:lineRule="exact"/>
        <w:ind w:left="1080" w:right="0" w:firstLine="240"/>
        <w:jc w:val="left"/>
      </w:pPr>
      <w:r>
        <w:rPr>
          <w:rFonts w:ascii="Times New Roman" w:hAnsi="Times New Roman" w:eastAsia="Times New Roman" w:cs="Times New Roman"/>
          <w:b w:val="0"/>
          <w:sz w:val="24"/>
        </w:rPr>
        <w:t>[Explain why you have no adequate remedy at law].</w:t>
      </w:r>
    </w:p>
    <w:p>
      <w:pPr>
        <w:keepNext w:val="0"/>
        <w:spacing w:before="120" w:after="0" w:line="260" w:lineRule="exact"/>
        <w:ind w:left="720" w:right="0" w:firstLine="0"/>
        <w:jc w:val="left"/>
      </w:pP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Plaintiff Is Likely to Succeed on the Merits of [His/Her/Its] Claims.</w:t>
      </w:r>
    </w:p>
    <w:p>
      <w:pPr>
        <w:keepNext w:val="0"/>
        <w:spacing w:before="120" w:after="0" w:line="260" w:lineRule="exact"/>
        <w:ind w:left="1080" w:right="0" w:firstLine="240"/>
        <w:jc w:val="left"/>
      </w:pPr>
      <w:r>
        <w:rPr>
          <w:rFonts w:ascii="Times New Roman" w:hAnsi="Times New Roman" w:eastAsia="Times New Roman" w:cs="Times New Roman"/>
          <w:b w:val="0"/>
          <w:sz w:val="24"/>
        </w:rPr>
        <w:t>[Set forth why you are likely to succeed on the merits of your claims. Include citations to governing law on your underlying causes of action, and connect that law to the facts in your affidavits or verified complaint].</w:t>
      </w:r>
    </w:p>
    <w:p>
      <w:pPr>
        <w:keepNext w:val="0"/>
        <w:spacing w:before="120" w:after="0" w:line="260" w:lineRule="exact"/>
        <w:ind w:left="720" w:right="0" w:firstLine="0"/>
        <w:jc w:val="left"/>
      </w:pP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 xml:space="preserve">The Balance of the Equities Supports Issuance of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TRO.</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[Explain why the harm to your client in the absence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TRO outweighs any harm the opposing party would suffer if the court issued the TRO.]</w:t>
      </w:r>
    </w:p>
    <w:p>
      <w:pPr>
        <w:keepNext w:val="0"/>
        <w:spacing w:before="120" w:after="0" w:line="260" w:lineRule="exact"/>
        <w:ind w:left="360" w:right="0" w:firstLine="0"/>
        <w:jc w:val="left"/>
      </w:pPr>
      <w:r>
        <w:rPr>
          <w:rFonts w:ascii="Times New Roman" w:hAnsi="Times New Roman" w:eastAsia="Times New Roman" w:cs="Times New Roman"/>
          <w:b/>
          <w:sz w:val="24"/>
        </w:rPr>
        <w:t>CONCLUSION</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For the foregoing reasons, this Court should grant Plaintiff [party name]’s motion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TRO.</w:t>
      </w: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One of its attorneys</w:t>
      </w:r>
    </w:p>
    <w:p>
      <w:pPr>
        <w:keepNext w:val="0"/>
        <w:spacing w:before="120" w:after="0" w:line="260" w:lineRule="exact"/>
        <w:ind w:left="360" w:right="0" w:firstLine="0"/>
        <w:jc w:val="left"/>
      </w:pPr>
      <w:r>
        <w:rPr>
          <w:rFonts w:ascii="Times New Roman" w:hAnsi="Times New Roman" w:eastAsia="Times New Roman" w:cs="Times New Roman"/>
          <w:b w:val="0"/>
          <w:sz w:val="24"/>
        </w:rPr>
        <w:t>[Counsel’s Name]</w:t>
      </w:r>
    </w:p>
    <w:p>
      <w:pPr>
        <w:keepNext w:val="0"/>
        <w:spacing w:before="120" w:after="0" w:line="260" w:lineRule="exact"/>
        <w:ind w:left="360" w:right="0" w:firstLine="0"/>
        <w:jc w:val="left"/>
      </w:pPr>
      <w:r>
        <w:rPr>
          <w:rFonts w:ascii="Times New Roman" w:hAnsi="Times New Roman" w:eastAsia="Times New Roman" w:cs="Times New Roman"/>
          <w:b w:val="0"/>
          <w:sz w:val="24"/>
        </w:rPr>
        <w:t>[Firm name]</w:t>
      </w:r>
    </w:p>
    <w:p>
      <w:pPr>
        <w:keepNext w:val="0"/>
        <w:spacing w:before="120" w:after="0" w:line="260" w:lineRule="exact"/>
        <w:ind w:left="360" w:right="0" w:firstLine="0"/>
        <w:jc w:val="left"/>
      </w:pPr>
      <w:r>
        <w:rPr>
          <w:rFonts w:ascii="Times New Roman" w:hAnsi="Times New Roman" w:eastAsia="Times New Roman" w:cs="Times New Roman"/>
          <w:b w:val="0"/>
          <w:sz w:val="24"/>
        </w:rPr>
        <w:t>Illinois Bar No. [number]</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Facsimile: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[Email]</w:t>
      </w:r>
    </w:p>
    <w:p>
      <w:pPr>
        <w:keepNext w:val="0"/>
        <w:spacing w:before="120" w:after="0" w:line="260" w:lineRule="exact"/>
        <w:ind w:left="360" w:right="0" w:firstLine="0"/>
        <w:jc w:val="left"/>
      </w:pPr>
      <w:r>
        <w:rPr>
          <w:rFonts w:ascii="Times New Roman" w:hAnsi="Times New Roman" w:eastAsia="Times New Roman" w:cs="Times New Roman"/>
          <w:b w:val="0"/>
          <w:sz w:val="24"/>
        </w:rPr>
        <w:t>Firm No. [number]</w:t>
      </w:r>
    </w:p>
    <w:p>
      <w:pPr>
        <w:keepNext w:val="0"/>
        <w:spacing w:before="120" w:after="0" w:line="260" w:lineRule="exact"/>
        <w:ind w:left="360" w:right="0" w:firstLine="0"/>
        <w:jc w:val="left"/>
      </w:pPr>
      <w:r>
        <w:rPr>
          <w:rFonts w:ascii="Times New Roman" w:hAnsi="Times New Roman" w:eastAsia="Times New Roman" w:cs="Times New Roman"/>
          <w:b w:val="0"/>
          <w:sz w:val="24"/>
        </w:rPr>
        <w:t>Attorneys for [Party]</w:t>
      </w:r>
    </w:p>
    <w:p>
      <w:pPr/>
    </w:p>
    <w:p>
      <w:pPr>
        <w:keepNext w:val="0"/>
        <w:spacing w:before="200" w:after="0" w:line="260" w:lineRule="exact"/>
        <w:ind w:left="360" w:right="0" w:firstLine="0"/>
        <w:jc w:val="center"/>
      </w:pPr>
      <w:r>
        <w:rPr>
          <w:rFonts w:ascii="Times New Roman" w:hAnsi="Times New Roman" w:eastAsia="Times New Roman" w:cs="Times New Roman"/>
          <w:b/>
          <w:sz w:val="24"/>
        </w:rPr>
        <w:t>EXHIBIT [number or letter]</w:t>
      </w:r>
    </w:p>
    <w:p>
      <w:pPr/>
    </w:p>
    <w:p>
      <w:pPr>
        <w:keepNext w:val="0"/>
        <w:spacing w:before="120" w:after="0" w:line="260" w:lineRule="exact"/>
        <w:ind w:left="360" w:right="0" w:firstLine="0"/>
        <w:jc w:val="left"/>
      </w:pPr>
      <w:r>
        <w:rPr>
          <w:rFonts w:ascii="Times New Roman" w:hAnsi="Times New Roman" w:eastAsia="Times New Roman" w:cs="Times New Roman"/>
          <w:b/>
          <w:sz w:val="24"/>
        </w:rPr>
        <w:t>CERTIFICATE OF SERVICE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hereby certify that on [date],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foregoing </w:t>
      </w:r>
      <w:r>
        <w:rPr>
          <w:rFonts w:ascii="Times New Roman" w:hAnsi="Times New Roman" w:eastAsia="Times New Roman" w:cs="Times New Roman"/>
          <w:b/>
          <w:sz w:val="24"/>
        </w:rPr>
        <w:t xml:space="preserve">Memorandum in Support of [Plaintiff/Defendant] [Party Name]’s Motion for </w:t>
      </w:r>
      <w:r>
        <w:rPr>
          <w:rFonts w:ascii="Times New Roman" w:hAnsi="Times New Roman" w:eastAsia="Times New Roman" w:cs="Times New Roman"/>
          <w:b/>
          <w:sz w:val="24"/>
        </w:rPr>
        <w:t>a</w:t>
      </w:r>
      <w:r>
        <w:rPr>
          <w:rFonts w:ascii="Times New Roman" w:hAnsi="Times New Roman" w:eastAsia="Times New Roman" w:cs="Times New Roman"/>
          <w:b/>
          <w:sz w:val="24"/>
        </w:rPr>
        <w:t xml:space="preserve"> Temporary Restraining Order</w:t>
      </w:r>
      <w:r>
        <w:rPr>
          <w:rFonts w:ascii="Times New Roman" w:hAnsi="Times New Roman" w:eastAsia="Times New Roman" w:cs="Times New Roman"/>
          <w:b w:val="0"/>
          <w:sz w:val="24"/>
        </w:rPr>
        <w:t xml:space="preserve"> was served on the following parties by [form of service]:</w:t>
      </w:r>
    </w:p>
    <w:p>
      <w:pPr>
        <w:keepNext w:val="0"/>
        <w:spacing w:before="200" w:after="0" w:line="260" w:lineRule="exact"/>
        <w:ind w:left="720" w:right="0" w:firstLine="0"/>
        <w:jc w:val="both"/>
      </w:pPr>
      <w:r>
        <w:rPr>
          <w:rFonts w:ascii="Times New Roman" w:hAnsi="Times New Roman" w:eastAsia="Times New Roman" w:cs="Times New Roman"/>
          <w:b w:val="0"/>
          <w:sz w:val="24"/>
        </w:rPr>
        <w:t>[Counsel’s name]</w:t>
      </w:r>
    </w:p>
    <w:p>
      <w:pPr>
        <w:keepNext w:val="0"/>
        <w:spacing w:before="200" w:after="0" w:line="260" w:lineRule="exact"/>
        <w:ind w:left="720" w:right="0" w:firstLine="0"/>
        <w:jc w:val="both"/>
      </w:pPr>
      <w:r>
        <w:rPr>
          <w:rFonts w:ascii="Times New Roman" w:hAnsi="Times New Roman" w:eastAsia="Times New Roman" w:cs="Times New Roman"/>
          <w:b w:val="0"/>
          <w:sz w:val="24"/>
        </w:rPr>
        <w:t>[Firm name]</w:t>
      </w:r>
    </w:p>
    <w:p>
      <w:pPr>
        <w:keepNext w:val="0"/>
        <w:spacing w:before="200" w:after="0" w:line="260" w:lineRule="exact"/>
        <w:ind w:left="720" w:right="0" w:firstLine="0"/>
        <w:jc w:val="both"/>
      </w:pPr>
      <w:r>
        <w:rPr>
          <w:rFonts w:ascii="Times New Roman" w:hAnsi="Times New Roman" w:eastAsia="Times New Roman" w:cs="Times New Roman"/>
          <w:b w:val="0"/>
          <w:sz w:val="24"/>
        </w:rPr>
        <w:t>[Address]</w:t>
      </w:r>
    </w:p>
    <w:p>
      <w:pPr>
        <w:keepNext w:val="0"/>
        <w:spacing w:before="200" w:after="0" w:line="260" w:lineRule="exact"/>
        <w:ind w:left="720" w:right="0" w:firstLine="0"/>
        <w:jc w:val="both"/>
      </w:pPr>
      <w:r>
        <w:rPr>
          <w:rFonts w:ascii="Times New Roman" w:hAnsi="Times New Roman" w:eastAsia="Times New Roman" w:cs="Times New Roman"/>
          <w:b w:val="0"/>
          <w:sz w:val="24"/>
        </w:rPr>
        <w:t>[Counsel’s name]</w:t>
      </w:r>
    </w:p>
    <w:p>
      <w:pPr>
        <w:keepNext w:val="0"/>
        <w:spacing w:before="200" w:after="0" w:line="260" w:lineRule="exact"/>
        <w:ind w:left="720" w:right="0" w:firstLine="0"/>
        <w:jc w:val="both"/>
      </w:pPr>
      <w:r>
        <w:rPr>
          <w:rFonts w:ascii="Times New Roman" w:hAnsi="Times New Roman" w:eastAsia="Times New Roman" w:cs="Times New Roman"/>
          <w:b w:val="0"/>
          <w:sz w:val="24"/>
        </w:rPr>
        <w:t>[Firm name]</w:t>
      </w:r>
    </w:p>
    <w:p>
      <w:pPr>
        <w:keepNext w:val="0"/>
        <w:spacing w:before="200" w:after="0" w:line="260" w:lineRule="exact"/>
        <w:ind w:left="720" w:right="0" w:firstLine="0"/>
        <w:jc w:val="both"/>
      </w:pPr>
      <w:r>
        <w:rPr>
          <w:rFonts w:ascii="Times New Roman" w:hAnsi="Times New Roman" w:eastAsia="Times New Roman" w:cs="Times New Roman"/>
          <w:b w:val="0"/>
          <w:sz w:val="24"/>
        </w:rPr>
        <w:t>[Address]</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of server]</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