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6" w:after="0"/>
      </w:pPr>
      <w:r>
        <w:rPr>
          <w:rFonts w:ascii="Times New Roman" w:hAnsi="Times New Roman" w:eastAsia="Times New Roman" w:cs="Times New Roman"/>
          <w:sz w:val="24"/>
        </w:rPr>
        <w:t>Nebraska Power of Attorney for 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</w:p>
    <w:p>
      <w:pPr>
        <w:spacing w:before="2" w:after="0"/>
      </w:pPr>
    </w:p>
    <w:p>
      <w:pPr>
        <w:ind w:firstLine="0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</w:p>
    <w:p>
      <w:pPr>
        <w:spacing w:before="7" w:after="0" w:line="235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ab/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>[NUMBER]</w:t>
      </w:r>
      <w:r>
        <w:rPr>
          <w:rFonts w:ascii="Times New Roman" w:hAnsi="Times New Roman" w:eastAsia="Times New Roman" w:cs="Times New Roman"/>
          <w:sz w:val="24"/>
        </w:rPr>
        <w:t>as  my  attorney-in-fact 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care. 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whose 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</w:p>
    <w:p>
      <w:pPr>
        <w:spacing w:before="5" w:after="0" w:line="322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and whose 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is </w:t>
      </w:r>
      <w:r>
        <w:rPr>
          <w:rFonts w:ascii="Times New Roman" w:hAnsi="Times New Roman" w:eastAsia="Times New Roman" w:cs="Times New Roman"/>
          <w:sz w:val="24"/>
        </w:rPr>
        <w:t>[NUMBER]</w:t>
      </w:r>
      <w:r>
        <w:rPr>
          <w:rFonts w:ascii="Times New Roman" w:hAnsi="Times New Roman" w:eastAsia="Times New Roman" w:cs="Times New Roman"/>
          <w:sz w:val="24"/>
        </w:rPr>
        <w:t xml:space="preserve"> as my  successor attorney-in-fact for health  care. I authorize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 appointed by this document to make health care decisions for me when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 determined to be incapable of making my own health care decisions. I have read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warning which accompanies this document and understand the consequences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power of attorney for 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care.</w:t>
      </w:r>
    </w:p>
    <w:p>
      <w:pPr>
        <w:spacing w:before="11" w:after="0"/>
      </w:pPr>
    </w:p>
    <w:p>
      <w:pPr>
        <w:ind w:hanging="539"/>
      </w:pPr>
      <w:r>
        <w:rPr>
          <w:rFonts w:ascii="Times New Roman" w:hAnsi="Times New Roman" w:eastAsia="Times New Roman" w:cs="Times New Roman"/>
          <w:sz w:val="24"/>
        </w:rPr>
        <w:t>I direct that my attorney-in-fact comply with the following instructions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limitations: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>
        <w:spacing w:before="3" w:after="0"/>
      </w:pPr>
    </w:p>
    <w:p>
      <w:pPr>
        <w:spacing w:line="20" w:lineRule="exact"/>
      </w:pPr>
    </w:p>
    <w:p>
      <w:pPr>
        <w:spacing w:line="20" w:lineRule="exact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I direct that my attorney-in-fact comply with the following instructions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life-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sustaining treatment: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(optional)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</w:p>
    <w:p>
      <w:pPr>
        <w:spacing w:before="3" w:after="0"/>
      </w:pPr>
    </w:p>
    <w:p>
      <w:pPr>
        <w:spacing w:line="20" w:lineRule="exact"/>
      </w:pPr>
    </w:p>
    <w:p>
      <w:pPr>
        <w:spacing w:before="3" w:after="0"/>
      </w:pPr>
    </w:p>
    <w:p>
      <w:pPr>
        <w:spacing w:line="20" w:lineRule="exact"/>
      </w:pPr>
    </w:p>
    <w:p>
      <w:pPr>
        <w:spacing w:before="10" w:after="0"/>
      </w:pPr>
    </w:p>
    <w:p>
      <w:pPr>
        <w:spacing w:before="62" w:after="0"/>
        <w:ind w:hanging="540"/>
      </w:pPr>
      <w:r>
        <w:rPr>
          <w:rFonts w:ascii="Times New Roman" w:hAnsi="Times New Roman" w:eastAsia="Times New Roman" w:cs="Times New Roman"/>
          <w:sz w:val="24"/>
        </w:rPr>
        <w:t>I direct that my attorney-in-fact comply with the following instructions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artificially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administered nutrition and hydration: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(optional)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before="6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/>
    </w:p>
    <w:p>
      <w:pPr>
        <w:spacing w:line="20" w:lineRule="exact"/>
      </w:pPr>
    </w:p>
    <w:p>
      <w:pPr>
        <w:spacing w:before="3" w:after="0"/>
      </w:pPr>
    </w:p>
    <w:p>
      <w:pPr>
        <w:spacing w:before="62" w:after="0"/>
      </w:pPr>
      <w:r>
        <w:rPr>
          <w:rFonts w:ascii="Times New Roman" w:hAnsi="Times New Roman" w:eastAsia="Times New Roman" w:cs="Times New Roman"/>
          <w:sz w:val="24"/>
        </w:rPr>
        <w:t>I HAVE READ THIS POWER OF ATTORNEY FOR HEALTH CARE.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 THAT IT ALLOWS ANOTHER PERSON TO MAKE LIFE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DEATH DECISIONS FOR ME IF I AM INCAPABLE OF MAKING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DECISIONS. I ALSO UNDERSTAND THAT I CAN REVOKE THIS 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 FOR HEALTH CARE AT ANY TIME BY NOTIFYING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ATTORNEY-IN-FACT, MY PHYSICIAN, OR THE FACILITY IN WHICH I 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PATIENT OR RESIDENT. I ALSO UNDERSTAND THAT I CAN REQUIRE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 POWER OF ATTORNEY FOR HEALTH CARE THAT THE FACT OF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INCAPACITY IN THE FUTURE BE CONFIRMED BY A SECOND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PHYSICIAN.</w:t>
      </w:r>
    </w:p>
    <w:p>
      <w:pPr>
        <w:spacing w:before="9" w:after="0"/>
      </w:pPr>
    </w:p>
    <w:p>
      <w:pPr>
        <w:spacing w:line="20" w:lineRule="exact"/>
      </w:pPr>
    </w:p>
    <w:p>
      <w:pPr>
        <w:spacing w:before="76" w:after="0"/>
      </w:pPr>
      <w:r>
        <w:rPr>
          <w:rFonts w:ascii="Times New Roman" w:hAnsi="Times New Roman" w:eastAsia="Times New Roman" w:cs="Times New Roman"/>
          <w:b/>
          <w:sz w:val="24"/>
        </w:rPr>
        <w:t>(Signature of person making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designation/date)</w:t>
      </w:r>
    </w:p>
    <w:p>
      <w:pPr/>
    </w:p>
    <w:p>
      <w:pPr>
        <w:spacing w:before="36" w:after="0"/>
      </w:pPr>
      <w:r>
        <w:rPr>
          <w:rFonts w:ascii="Times New Roman" w:hAnsi="Times New Roman" w:eastAsia="Times New Roman" w:cs="Times New Roman"/>
          <w:sz w:val="24"/>
        </w:rPr>
        <w:t>Declaration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Witnesses</w:t>
      </w:r>
    </w:p>
    <w:p>
      <w:pPr>
        <w:spacing w:before="318" w:after="0"/>
        <w:ind w:firstLine="540"/>
      </w:pPr>
      <w:r>
        <w:rPr>
          <w:rFonts w:ascii="Times New Roman" w:hAnsi="Times New Roman" w:eastAsia="Times New Roman" w:cs="Times New Roman"/>
          <w:sz w:val="24"/>
        </w:rPr>
        <w:t>We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declare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 his or her signature on this power of attorney for health care 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our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presence, and that the principal appears to be of sound mind and not under duress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neither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attending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appointed as attorney in fact by 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document.</w:t>
      </w:r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By:</w:t>
      </w:r>
    </w:p>
    <w:p>
      <w:pPr/>
    </w:p>
    <w:p>
      <w:pPr/>
    </w:p>
    <w:p>
      <w:pPr>
        <w:spacing w:before="3" w:after="0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(Signature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Witness/Date)</w:t>
        <w:tab/>
        <w:t>(Printed Name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Witness)</w:t>
      </w:r>
    </w:p>
    <w:p>
      <w:pPr/>
    </w:p>
    <w:p>
      <w:pPr>
        <w:spacing w:before="11" w:after="0"/>
      </w:pP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(Signature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Witness/Date)</w:t>
        <w:tab/>
        <w:t>(Printed Name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Witness)</w:t>
      </w:r>
    </w:p>
    <w:p>
      <w:pPr/>
    </w:p>
    <w:p>
      <w:pPr/>
    </w:p>
    <w:p>
      <w:pPr>
        <w:spacing w:before="11" w:after="0"/>
      </w:pPr>
    </w:p>
    <w:p>
      <w:pPr>
        <w:jc w:val="center"/>
      </w:pPr>
      <w:r>
        <w:rPr>
          <w:rFonts w:ascii="Times New Roman" w:hAnsi="Times New Roman" w:eastAsia="Times New Roman" w:cs="Times New Roman"/>
          <w:sz w:val="24"/>
        </w:rPr>
        <w:t>OR</w:t>
      </w:r>
    </w:p>
    <w:p>
      <w:pPr/>
    </w:p>
    <w:p>
      <w:pPr>
        <w:spacing w:before="6" w:after="0"/>
      </w:pPr>
    </w:p>
    <w:p>
      <w:pPr>
        <w:spacing w:line="322" w:lineRule="exact"/>
      </w:pPr>
      <w:r>
        <w:rPr>
          <w:rFonts w:ascii="Times New Roman" w:hAnsi="Times New Roman" w:eastAsia="Times New Roman" w:cs="Times New Roman"/>
          <w:sz w:val="24"/>
        </w:rPr>
        <w:t>State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Nebraska</w:t>
        <w:tab/>
        <w:t>)</w:t>
      </w:r>
    </w:p>
    <w:p>
      <w:pPr>
        <w:ind w:firstLine="4882"/>
      </w:pPr>
      <w:r>
        <w:rPr>
          <w:rFonts w:ascii="Times New Roman" w:hAnsi="Times New Roman" w:eastAsia="Times New Roman" w:cs="Times New Roman"/>
          <w:sz w:val="24"/>
        </w:rPr>
        <w:t>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ab/>
        <w:t>)</w:t>
      </w:r>
    </w:p>
    <w:p>
      <w:pPr>
        <w:spacing w:before="6" w:after="0"/>
      </w:pPr>
    </w:p>
    <w:p>
      <w:pPr>
        <w:spacing w:before="62" w:after="0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</w:r>
    </w:p>
    <w:p>
      <w:pPr>
        <w:spacing w:before="4" w:after="0"/>
        <w:ind w:hanging="3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a notary public in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came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, personally known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identical person whose name is affixed to the above power of attorney for 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principal, and I declare that he or she acknowledges the execution of the same to 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 her voluntary act and deed, and that I am not the attorney-in-fact or successor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in-fact designated by this power of attorney for 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care.</w:t>
      </w:r>
    </w:p>
    <w:p>
      <w:pPr>
        <w:spacing w:before="11" w:after="0"/>
      </w:pPr>
    </w:p>
    <w:p>
      <w:pPr>
        <w:ind w:firstLine="540"/>
      </w:pPr>
      <w:r>
        <w:rPr>
          <w:rFonts w:ascii="Times New Roman" w:hAnsi="Times New Roman" w:eastAsia="Times New Roman" w:cs="Times New Roman"/>
          <w:sz w:val="24"/>
        </w:rPr>
        <w:t>Witness my hand and notarial seal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>in such county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 and year last 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written.</w:t>
      </w:r>
    </w:p>
    <w:p>
      <w:pPr/>
    </w:p>
    <w:p>
      <w:pPr/>
    </w:p>
    <w:p>
      <w:pPr/>
    </w:p>
    <w:p>
      <w:pPr>
        <w:spacing w:before="3" w:after="0"/>
      </w:pPr>
    </w:p>
    <w:p>
      <w:pPr>
        <w:spacing w:line="20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