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Non-engagement Letter to Potential Client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CONFIDENTIAL &amp; PRIVILEGED COMMUNICATION</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[method of delivery (e.g., Hand Delivery, FedEx, First Class Mail, and/or E-mail)]</w:t>
      </w:r>
    </w:p>
    <w:p>
      <w:pPr>
        <w:keepNext w:val="0"/>
        <w:spacing w:before="200" w:after="0" w:line="260" w:lineRule="exact"/>
        <w:ind w:left="360" w:right="0" w:firstLine="0"/>
        <w:jc w:val="both"/>
      </w:pPr>
      <w:r>
        <w:rPr>
          <w:rFonts w:ascii="Times New Roman" w:hAnsi="Times New Roman" w:eastAsia="Times New Roman" w:cs="Times New Roman"/>
          <w:b w:val="0"/>
          <w:sz w:val="24"/>
        </w:rPr>
        <w:t>[Name of potential client]</w:t>
      </w:r>
    </w:p>
    <w:p>
      <w:pPr>
        <w:keepNext w:val="0"/>
        <w:spacing w:before="200" w:after="0" w:line="260" w:lineRule="exact"/>
        <w:ind w:left="360" w:right="0" w:firstLine="0"/>
        <w:jc w:val="both"/>
      </w:pPr>
      <w:r>
        <w:rPr>
          <w:rFonts w:ascii="Times New Roman" w:hAnsi="Times New Roman" w:eastAsia="Times New Roman" w:cs="Times New Roman"/>
          <w:b w:val="0"/>
          <w:sz w:val="24"/>
        </w:rPr>
        <w:t>[Address 1]</w:t>
      </w:r>
    </w:p>
    <w:p>
      <w:pPr>
        <w:keepNext w:val="0"/>
        <w:spacing w:before="60" w:after="0" w:line="260" w:lineRule="exact"/>
        <w:ind w:left="360" w:right="0" w:firstLine="0"/>
        <w:jc w:val="both"/>
      </w:pPr>
      <w:r>
        <w:rPr>
          <w:rFonts w:ascii="Times New Roman" w:hAnsi="Times New Roman" w:eastAsia="Times New Roman" w:cs="Times New Roman"/>
          <w:b w:val="0"/>
          <w:sz w:val="24"/>
        </w:rPr>
        <w:t>[Address 2]</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Dear [first name of potential client],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serves to confirm our discussion of [date] in which I advised you that our firm would not represent you in connection with [describe nature of potential representation, such as “pursuing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your former employer”].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still wish to pursue this matter, you should speak with other attorneys as soon as possible about whether they would be able to represent you. Please remember that the law requires you to file your claim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period of time; the length of this period depends on the nature of the claim and identity of the potential defendants.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if you wish to pursue this matter, I encourage you to do so as soon as possible to preserve whatever legal rights you may have.</w:t>
      </w:r>
    </w:p>
    <w:p>
      <w:pPr>
        <w:keepNext w:val="0"/>
        <w:spacing w:before="200" w:after="0" w:line="260" w:lineRule="exact"/>
        <w:ind w:left="360" w:right="0" w:firstLine="0"/>
        <w:jc w:val="both"/>
      </w:pPr>
      <w:r>
        <w:rPr>
          <w:rFonts w:ascii="Times New Roman" w:hAnsi="Times New Roman" w:eastAsia="Times New Roman" w:cs="Times New Roman"/>
          <w:b w:val="0"/>
          <w:sz w:val="24"/>
        </w:rPr>
        <w:t>Finally, we appreciate having had the opportunity to talk with you about this matter. If I can be of any assistance to you in the future, please do not hesitate to contact me. Otherwise, I wish you the best in your future endeavors.</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