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Dissolution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be advised that the limited liability company known as [name of LLC], doing business at [address], will be dissolved by consent of the members as of [date of dissolution].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All debts owed to the limited liability company, and all claims against the limited liability company, will be received by [name of person responsible for liquidation], at the business address set forth above.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[Signature of authorized person]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AUTHORIZED PERSON], [TITLE OF AUTHORIZED PERSON]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