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Withdrawal Right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of Withdrawal Right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[Month] [Day], [Year]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spouse or other sui juris beneficiary] - $____________________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[OR]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guardian], Guardian for: [name of minor] - $____________________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From: [Name of trustee], Trustee of [Name of Trust]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Withdrawal Rights from [name of Trust]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Effective [date trust established], [name of grantor] created the [name of trust]. You are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beneficiary of this trust. The Trust is designed to [specify general terms of ILIT – e.g., “last for the lives of [name of beneficiary] and to pass at his or her death to his or her children.”]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beneficiary of the Trust, you are entitled to withdraw certain sums from the Trust during the lifetime of [name of grantor]. [</w:t>
      </w:r>
      <w:r>
        <w:rPr>
          <w:rFonts w:ascii="Times New Roman" w:hAnsi="Times New Roman" w:eastAsia="Times New Roman" w:cs="Times New Roman"/>
          <w:b/>
          <w:sz w:val="24"/>
        </w:rPr>
        <w:t>ALTERNATIVE CLAUSE #1: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You, [Name of spouse] hold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withdrawal right up to $5,000 with respect to contributions to the Trust during any calendar year.][</w:t>
      </w:r>
      <w:r>
        <w:rPr>
          <w:rFonts w:ascii="Times New Roman" w:hAnsi="Times New Roman" w:eastAsia="Times New Roman" w:cs="Times New Roman"/>
          <w:b/>
          <w:sz w:val="24"/>
        </w:rPr>
        <w:t>ALTERNATIVE CLAUSE #2: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Each beneficiary holds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withdrawal right up to $15,000 per year per living donor (subject to additional limitations contained in the Trust document). The withdrawal rights lapse according to the terms set forth in the Trust document.]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be advised that during [year],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addition was made to the Trust in the amount of $[dollar amount] which is subject to your withdrawal right to the extent of the amount set forth above opposite your name. In the event that you wish to make such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withdrawal, please advise me in writing within thirty (30) days of receipt of this notice of the amount that is to be withdrawn.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acknowledge receipt of this letter by signing the enclosed copy and returning it to [name of attorney/paralegal/trustee], in the enclosed envelope.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undersigned acknowledge receiving notice of his or her withdrawal right.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/>
          <w:sz w:val="24"/>
        </w:rPr>
        <w:t>ALTERNATIVE SIGNATURE #1: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[Month] [Day], [Year]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spouse or sui juris beneficiary]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/>
          <w:sz w:val="24"/>
        </w:rPr>
        <w:t>ALTERNATIVE SIGNATURE #2: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[Month] [Day], [Year]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guardian], Guardian for [name of minor]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