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to Non-Consenting Shareholders of Action Taken Without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NOTICE TO NON-CONSENTING SHAREHOLDERS 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[COMPANY]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ACTION TAKEN BY WRITTEN CONSENT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Notice is hereby given to the shareholders of [Company] (the “Corporation”), pursuant to Section 55-7-04 of the North Carolina Business Corporation Act (“NCBCA”), that, effective [date], the following actions were taken by shareholders of the Corporation holding 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majority] of the outstanding shares of common stock, par value [par value, e.g. $0.001] per share of the Corporation by written consent in lieu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actions taken by written consent]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notice is being sent pursuant to, and shall constitute notice under, Section 55-7-04(e) of the NCBCA, to each shareholder entitled to vote who did not consent in writing to the action described herein.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[CORPORATION]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