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Notice to Nonconsenting and Nonvoting Shareholders of Action Taken Without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 xml:space="preserve"> Meeting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NOTICE TO NONCONSENTING AND NONVOTING SHAREHOLDERS 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[COMPANY NAME]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ACTION TAKEN BY WRITTEN CONSENT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Notice is hereby given to the shareholders of [Company Name] (the “Corporation”), pursuant to La. Rev. Stat. Ann. §§ 12:1-704(E-F), that, effective [date], the following actions were taken by shareholders of the Corporation holding [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majority] of the outstanding shares of common stock, par value [$0.001] per share of the Corporation by written consent in lieu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meeting in accordance with La. Rev. Stat. Ann. § 12:1-704: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[Describe actions taken by written consent]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notice is being sent pursuant to, and shall constitute notice under, La. Rev. Stat. Ann. §§ 12:1-704(E-F), to each nonvoting shareholder and to each shareholder from whom the Company has not received written consent for such action.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[CORPORATION]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 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____________________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