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  <w:r>
        <w:rPr>
          <w:rFonts w:ascii="Times New Roman" w:hAnsi="Times New Roman" w:eastAsia="Times New Roman" w:cs="Times New Roman"/>
          <w:sz w:val="24"/>
        </w:rPr>
        <w:t xml:space="preserve">Notice to </w:t>
      </w:r>
      <w:r>
        <w:rPr>
          <w:rFonts w:ascii="Times New Roman" w:hAnsi="Times New Roman" w:eastAsia="Times New Roman" w:cs="Times New Roman"/>
          <w:sz w:val="24"/>
        </w:rPr>
        <w:t>Occupants of Abandoned Property</w:t>
      </w:r>
    </w:p>
    <w:p>
      <w:pPr/>
      <w:r>
        <w:rPr>
          <w:rFonts w:ascii="Times New Roman" w:hAnsi="Times New Roman" w:eastAsia="Times New Roman" w:cs="Times New Roman"/>
          <w:sz w:val="24"/>
        </w:rPr>
        <w:t>NOTICE TO ANY TENANT OR OTHER LAWFUL OCCUPANT OF THIS PROPERTY</w:t>
      </w:r>
    </w:p>
    <w:p>
      <w:pPr/>
      <w:r>
        <w:rPr>
          <w:rFonts w:ascii="Times New Roman" w:hAnsi="Times New Roman" w:eastAsia="Times New Roman" w:cs="Times New Roman"/>
          <w:sz w:val="24"/>
        </w:rPr>
        <w:t>A lawsuit has been filed to foreclose on this property, and the party asking to foreclose on this property has asked a judge to find that THIS PROPERTY IS ABANDONED.</w:t>
      </w:r>
    </w:p>
    <w:p>
      <w:pPr/>
      <w:r>
        <w:rPr>
          <w:rFonts w:ascii="Times New Roman" w:hAnsi="Times New Roman" w:eastAsia="Times New Roman" w:cs="Times New Roman"/>
          <w:sz w:val="24"/>
        </w:rPr>
        <w:t>The judge will be holding a hearing to decide whether this property is ABANDONED.</w:t>
      </w:r>
    </w:p>
    <w:p>
      <w:pPr/>
      <w:r>
        <w:rPr>
          <w:rFonts w:ascii="Times New Roman" w:hAnsi="Times New Roman" w:eastAsia="Times New Roman" w:cs="Times New Roman"/>
          <w:sz w:val="24"/>
        </w:rPr>
        <w:t>IF YOU LAWFULLY OCCUPY ANY PART OF THIS PROPERTY, YOU MAY CHOOSE TO GO TO THIS HEARING and explain to the judge how you are a lawful occupant of this property.</w:t>
      </w:r>
    </w:p>
    <w:p>
      <w:pPr/>
      <w:r>
        <w:rPr>
          <w:rFonts w:ascii="Times New Roman" w:hAnsi="Times New Roman" w:eastAsia="Times New Roman" w:cs="Times New Roman"/>
          <w:sz w:val="24"/>
        </w:rPr>
        <w:t>If the judge is satisfied that you are a LAWFUL OCCUPANT of this property, the court will find that this property is NOT ABANDONED.</w:t>
      </w:r>
    </w:p>
    <w:p>
      <w:pPr/>
      <w:r>
        <w:rPr>
          <w:rFonts w:ascii="Times New Roman" w:hAnsi="Times New Roman" w:eastAsia="Times New Roman" w:cs="Times New Roman"/>
          <w:sz w:val="24"/>
        </w:rPr>
        <w:t>This hearing will be held in the courthouse at the following address, date, and time:</w:t>
      </w:r>
    </w:p>
    <w:p>
      <w:pPr/>
      <w:r>
        <w:rPr>
          <w:rFonts w:ascii="Times New Roman" w:hAnsi="Times New Roman" w:eastAsia="Times New Roman" w:cs="Times New Roman"/>
          <w:sz w:val="24"/>
        </w:rPr>
        <w:t>Court name: [name]</w:t>
      </w:r>
    </w:p>
    <w:p>
      <w:pPr/>
      <w:r>
        <w:rPr>
          <w:rFonts w:ascii="Times New Roman" w:hAnsi="Times New Roman" w:eastAsia="Times New Roman" w:cs="Times New Roman"/>
          <w:sz w:val="24"/>
        </w:rPr>
        <w:t>Court address: [address]</w:t>
      </w:r>
    </w:p>
    <w:p>
      <w:pPr/>
      <w:r>
        <w:rPr>
          <w:rFonts w:ascii="Times New Roman" w:hAnsi="Times New Roman" w:eastAsia="Times New Roman" w:cs="Times New Roman"/>
          <w:sz w:val="24"/>
        </w:rPr>
        <w:t>Court room number where hearing will be held: [room]</w:t>
      </w:r>
    </w:p>
    <w:p>
      <w:pPr/>
      <w:r>
        <w:rPr>
          <w:rFonts w:ascii="Times New Roman" w:hAnsi="Times New Roman" w:eastAsia="Times New Roman" w:cs="Times New Roman"/>
          <w:sz w:val="24"/>
        </w:rPr>
        <w:t>(There should be a person in this room called a CLERK who can help you. Make sure you know THIS PROPERTY'S ADDRESS.)</w:t>
      </w:r>
    </w:p>
    <w:p>
      <w:pPr/>
      <w:r>
        <w:rPr>
          <w:rFonts w:ascii="Times New Roman" w:hAnsi="Times New Roman" w:eastAsia="Times New Roman" w:cs="Times New Roman"/>
          <w:sz w:val="24"/>
        </w:rPr>
        <w:t>Date of hearing: [date]</w:t>
      </w:r>
    </w:p>
    <w:p>
      <w:pPr/>
      <w:r>
        <w:rPr>
          <w:rFonts w:ascii="Times New Roman" w:hAnsi="Times New Roman" w:eastAsia="Times New Roman" w:cs="Times New Roman"/>
          <w:sz w:val="24"/>
        </w:rPr>
        <w:t>Time of hearing: [time]</w:t>
      </w:r>
    </w:p>
    <w:p>
      <w:pPr/>
      <w:r>
        <w:rPr>
          <w:rFonts w:ascii="Times New Roman" w:hAnsi="Times New Roman" w:eastAsia="Times New Roman" w:cs="Times New Roman"/>
          <w:sz w:val="24"/>
        </w:rPr>
        <w:t>MORE INFORMATION</w:t>
      </w:r>
    </w:p>
    <w:p>
      <w:pPr/>
      <w:r>
        <w:rPr>
          <w:rFonts w:ascii="Times New Roman" w:hAnsi="Times New Roman" w:eastAsia="Times New Roman" w:cs="Times New Roman"/>
          <w:sz w:val="24"/>
        </w:rPr>
        <w:t>Name of lawsuit: [name]</w:t>
      </w:r>
    </w:p>
    <w:p>
      <w:pPr/>
      <w:r>
        <w:rPr>
          <w:rFonts w:ascii="Times New Roman" w:hAnsi="Times New Roman" w:eastAsia="Times New Roman" w:cs="Times New Roman"/>
          <w:sz w:val="24"/>
        </w:rPr>
        <w:t>Number of lawsuit: [number]</w:t>
      </w:r>
    </w:p>
    <w:p>
      <w:pPr/>
      <w:r>
        <w:rPr>
          <w:rFonts w:ascii="Times New Roman" w:hAnsi="Times New Roman" w:eastAsia="Times New Roman" w:cs="Times New Roman"/>
          <w:sz w:val="24"/>
        </w:rPr>
        <w:t>Address of this property: [address]</w:t>
      </w:r>
    </w:p>
    <w:p>
      <w:pPr/>
      <w:r>
        <w:rPr>
          <w:rFonts w:ascii="Times New Roman" w:hAnsi="Times New Roman" w:eastAsia="Times New Roman" w:cs="Times New Roman"/>
          <w:sz w:val="24"/>
        </w:rPr>
        <w:t>IMPORTANT</w:t>
      </w:r>
    </w:p>
    <w:p>
      <w:pPr/>
      <w:r>
        <w:rPr>
          <w:rFonts w:ascii="Times New Roman" w:hAnsi="Times New Roman" w:eastAsia="Times New Roman" w:cs="Times New Roman"/>
          <w:sz w:val="24"/>
        </w:rPr>
        <w:t>This is NOT a notice to vacate the premises. You may wish to contact a lawyer or your local legal aid or housing counseling agency to discuss any rights that you may have.</w:t>
      </w:r>
    </w:p>
    <w:p>
      <w:pPr/>
      <w:r>
        <w:rPr>
          <w:rFonts w:ascii="Times New Roman" w:hAnsi="Times New Roman" w:eastAsia="Times New Roman" w:cs="Times New Roman"/>
          <w:sz w:val="24"/>
        </w:rPr>
        <w:t>WARNING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INTENTIONAL REMOVAL OF THIS NOTICE BEFORE THE DATE AND TIME STATED IN THIS NOTICE IS A CLASS B MISDEMEANOR, PUNISHABLE BY UP TO 180 DAYS IN JAIL AND A FINE OF UP TO $1500, UNDER ILLINOIS LAW. </w:t>
      </w:r>
      <w:r>
        <w:rPr>
          <w:rFonts w:ascii="Times New Roman" w:hAnsi="Times New Roman" w:eastAsia="Times New Roman" w:cs="Times New Roman"/>
          <w:sz w:val="24"/>
        </w:rPr>
        <w:t>720 ILCS 5/21-3(a).</w:t>
      </w:r>
    </w:p>
    <w:p>
      <w:pPr/>
      <w:r>
        <w:rPr>
          <w:rFonts w:ascii="Times New Roman" w:hAnsi="Times New Roman" w:eastAsia="Times New Roman" w:cs="Times New Roman"/>
          <w:sz w:val="24"/>
        </w:rPr>
        <w:t>NO TRESPASSING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KNOWINGLY ENTERING THIS PROPERTY WITHOUT LAWFUL AUTHORITY IS A CLASS B MISDEMEANOR, PUNISHABLE BY UP TO 180 DAYS IN JAIL AND A FINE OF UP TO $1500, UNDER ILLINOIS LAW. </w:t>
      </w:r>
      <w:r>
        <w:rPr>
          <w:rFonts w:ascii="Times New Roman" w:hAnsi="Times New Roman" w:eastAsia="Times New Roman" w:cs="Times New Roman"/>
          <w:sz w:val="24"/>
        </w:rPr>
        <w:t>720 ILCS 5/21-3(a).</w:t>
      </w:r>
    </w:p>
    <w:p>
      <w:pPr/>
      <w:r>
        <w:rPr>
          <w:rFonts w:ascii="Times New Roman" w:hAnsi="Times New Roman" w:eastAsia="Times New Roman" w:cs="Times New Roman"/>
          <w:sz w:val="24"/>
        </w:rPr>
        <w:t>[</w:t>
      </w:r>
      <w:r>
        <w:rPr>
          <w:rFonts w:ascii="Times New Roman" w:hAnsi="Times New Roman" w:eastAsia="Times New Roman" w:cs="Times New Roman"/>
          <w:sz w:val="24"/>
        </w:rPr>
        <w:t>at</w:t>
      </w:r>
      <w:r>
        <w:rPr>
          <w:rFonts w:ascii="Times New Roman" w:hAnsi="Times New Roman" w:eastAsia="Times New Roman" w:cs="Times New Roman"/>
          <w:sz w:val="24"/>
        </w:rPr>
        <w:t>torney</w:t>
      </w:r>
      <w:r>
        <w:rPr>
          <w:rFonts w:ascii="Times New Roman" w:hAnsi="Times New Roman" w:eastAsia="Times New Roman" w:cs="Times New Roman"/>
          <w:sz w:val="24"/>
        </w:rPr>
        <w:t xml:space="preserve"> number (if applicable)]</w:t>
      </w:r>
    </w:p>
    <w:p>
      <w:pPr/>
      <w:r>
        <w:rPr>
          <w:rFonts w:ascii="Times New Roman" w:hAnsi="Times New Roman" w:eastAsia="Times New Roman" w:cs="Times New Roman"/>
          <w:sz w:val="24"/>
        </w:rPr>
        <w:t>[</w:t>
      </w:r>
      <w:r>
        <w:rPr>
          <w:rFonts w:ascii="Times New Roman" w:hAnsi="Times New Roman" w:eastAsia="Times New Roman" w:cs="Times New Roman"/>
          <w:sz w:val="24"/>
        </w:rPr>
        <w:t>firm</w:t>
      </w:r>
      <w:r>
        <w:rPr>
          <w:rFonts w:ascii="Times New Roman" w:hAnsi="Times New Roman" w:eastAsia="Times New Roman" w:cs="Times New Roman"/>
          <w:sz w:val="24"/>
        </w:rPr>
        <w:t xml:space="preserve"> name]</w:t>
      </w:r>
    </w:p>
    <w:p>
      <w:pPr/>
      <w:r>
        <w:rPr>
          <w:rFonts w:ascii="Times New Roman" w:hAnsi="Times New Roman" w:eastAsia="Times New Roman" w:cs="Times New Roman"/>
          <w:sz w:val="24"/>
        </w:rPr>
        <w:t>Attorney for [client name]</w:t>
      </w:r>
    </w:p>
    <w:p>
      <w:pPr/>
      <w:r>
        <w:rPr>
          <w:rFonts w:ascii="Times New Roman" w:hAnsi="Times New Roman" w:eastAsia="Times New Roman" w:cs="Times New Roman"/>
          <w:sz w:val="24"/>
        </w:rPr>
        <w:t>[</w:t>
      </w:r>
      <w:r>
        <w:rPr>
          <w:rFonts w:ascii="Times New Roman" w:hAnsi="Times New Roman" w:eastAsia="Times New Roman" w:cs="Times New Roman"/>
          <w:sz w:val="24"/>
        </w:rPr>
        <w:t>address</w:t>
      </w:r>
      <w:r>
        <w:rPr>
          <w:rFonts w:ascii="Times New Roman" w:hAnsi="Times New Roman" w:eastAsia="Times New Roman" w:cs="Times New Roman"/>
          <w:sz w:val="24"/>
        </w:rPr>
        <w:t>]</w:t>
      </w:r>
    </w:p>
    <w:p>
      <w:pPr/>
      <w:r>
        <w:rPr>
          <w:rFonts w:ascii="Times New Roman" w:hAnsi="Times New Roman" w:eastAsia="Times New Roman" w:cs="Times New Roman"/>
          <w:sz w:val="24"/>
        </w:rPr>
        <w:t>[</w:t>
      </w:r>
      <w:r>
        <w:rPr>
          <w:rFonts w:ascii="Times New Roman" w:hAnsi="Times New Roman" w:eastAsia="Times New Roman" w:cs="Times New Roman"/>
          <w:sz w:val="24"/>
        </w:rPr>
        <w:t>city/state/zip</w:t>
      </w:r>
      <w:r>
        <w:rPr>
          <w:rFonts w:ascii="Times New Roman" w:hAnsi="Times New Roman" w:eastAsia="Times New Roman" w:cs="Times New Roman"/>
          <w:sz w:val="24"/>
        </w:rPr>
        <w:t>]</w:t>
      </w:r>
    </w:p>
    <w:p>
      <w:pPr/>
      <w:r>
        <w:rPr>
          <w:rFonts w:ascii="Times New Roman" w:hAnsi="Times New Roman" w:eastAsia="Times New Roman" w:cs="Times New Roman"/>
          <w:sz w:val="24"/>
        </w:rPr>
        <w:t>[</w:t>
      </w:r>
      <w:r>
        <w:rPr>
          <w:rFonts w:ascii="Times New Roman" w:hAnsi="Times New Roman" w:eastAsia="Times New Roman" w:cs="Times New Roman"/>
          <w:sz w:val="24"/>
        </w:rPr>
        <w:t>phone</w:t>
      </w:r>
      <w:r>
        <w:rPr>
          <w:rFonts w:ascii="Times New Roman" w:hAnsi="Times New Roman" w:eastAsia="Times New Roman" w:cs="Times New Roman"/>
          <w:sz w:val="24"/>
        </w:rPr>
        <w:t xml:space="preserve"> number]</w:t>
      </w:r>
    </w:p>
    <w:p>
      <w:pPr/>
      <w:r>
        <w:rPr>
          <w:rFonts w:ascii="Times New Roman" w:hAnsi="Times New Roman" w:eastAsia="Times New Roman" w:cs="Times New Roman"/>
          <w:sz w:val="24"/>
        </w:rPr>
        <w:t>[</w:t>
      </w:r>
      <w:r>
        <w:rPr>
          <w:rFonts w:ascii="Times New Roman" w:hAnsi="Times New Roman" w:eastAsia="Times New Roman" w:cs="Times New Roman"/>
          <w:sz w:val="24"/>
        </w:rPr>
        <w:t>fax</w:t>
      </w:r>
      <w:r>
        <w:rPr>
          <w:rFonts w:ascii="Times New Roman" w:hAnsi="Times New Roman" w:eastAsia="Times New Roman" w:cs="Times New Roman"/>
          <w:sz w:val="24"/>
        </w:rPr>
        <w:t xml:space="preserve"> number]</w:t>
      </w:r>
    </w:p>
    <w:p>
      <w:pPr/>
      <w:r>
        <w:rPr>
          <w:rFonts w:ascii="Times New Roman" w:hAnsi="Times New Roman" w:eastAsia="Times New Roman" w:cs="Times New Roman"/>
          <w:sz w:val="24"/>
        </w:rPr>
        <w:t>[</w:t>
      </w:r>
      <w:r>
        <w:rPr>
          <w:rFonts w:ascii="Times New Roman" w:hAnsi="Times New Roman" w:eastAsia="Times New Roman" w:cs="Times New Roman"/>
          <w:sz w:val="24"/>
        </w:rPr>
        <w:t>email</w:t>
      </w:r>
      <w:r>
        <w:rPr>
          <w:rFonts w:ascii="Times New Roman" w:hAnsi="Times New Roman" w:eastAsia="Times New Roman" w:cs="Times New Roman"/>
          <w:sz w:val="24"/>
        </w:rPr>
        <w:t>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