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to Real Property Lender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(Authorized by RCW 60.04.221)</w:t>
      </w:r>
    </w:p>
    <w:p>
      <w:pPr>
        <w:keepNext w:val="0"/>
        <w:spacing w:before="200" w:after="0" w:line="260" w:lineRule="exact"/>
        <w:ind w:left="720" w:right="0" w:firstLine="0"/>
        <w:jc w:val="both"/>
      </w:pPr>
      <w:r>
        <w:rPr>
          <w:rFonts w:ascii="Times New Roman" w:hAnsi="Times New Roman" w:eastAsia="Times New Roman" w:cs="Times New Roman"/>
          <w:b w:val="0"/>
          <w:sz w:val="24"/>
        </w:rPr>
        <w:t>TO: [lender’s name]</w:t>
      </w:r>
    </w:p>
    <w:p>
      <w:pPr>
        <w:keepNext w:val="0"/>
        <w:spacing w:before="200" w:after="0" w:line="260" w:lineRule="exact"/>
        <w:ind w:left="720" w:right="0" w:firstLine="0"/>
        <w:jc w:val="both"/>
      </w:pPr>
      <w:r>
        <w:rPr>
          <w:rFonts w:ascii="Times New Roman" w:hAnsi="Times New Roman" w:eastAsia="Times New Roman" w:cs="Times New Roman"/>
          <w:b w:val="0"/>
          <w:sz w:val="24"/>
        </w:rPr>
        <w:t>[street address of administrative office]</w:t>
      </w:r>
    </w:p>
    <w:p>
      <w:pPr>
        <w:keepNext w:val="0"/>
        <w:spacing w:before="200" w:after="0" w:line="260" w:lineRule="exact"/>
        <w:ind w:left="720" w:right="0" w:firstLine="0"/>
        <w:jc w:val="both"/>
      </w:pPr>
      <w:r>
        <w:rPr>
          <w:rFonts w:ascii="Times New Roman" w:hAnsi="Times New Roman" w:eastAsia="Times New Roman" w:cs="Times New Roman"/>
          <w:b w:val="0"/>
          <w:sz w:val="24"/>
        </w:rPr>
        <w:t>[city] [state] [zip]</w:t>
      </w:r>
    </w:p>
    <w:p>
      <w:pPr>
        <w:keepNext w:val="0"/>
        <w:spacing w:before="200" w:after="0" w:line="260" w:lineRule="exact"/>
        <w:ind w:left="720" w:right="0" w:firstLine="0"/>
        <w:jc w:val="both"/>
      </w:pPr>
      <w:r>
        <w:rPr>
          <w:rFonts w:ascii="Times New Roman" w:hAnsi="Times New Roman" w:eastAsia="Times New Roman" w:cs="Times New Roman"/>
          <w:b w:val="0"/>
          <w:sz w:val="24"/>
        </w:rPr>
        <w:t>AND TO: [owner’s name]</w:t>
      </w:r>
    </w:p>
    <w:p>
      <w:pPr>
        <w:keepNext w:val="0"/>
        <w:spacing w:before="200" w:after="0" w:line="260" w:lineRule="exact"/>
        <w:ind w:left="720" w:right="0" w:firstLine="0"/>
        <w:jc w:val="both"/>
      </w:pPr>
      <w:r>
        <w:rPr>
          <w:rFonts w:ascii="Times New Roman" w:hAnsi="Times New Roman" w:eastAsia="Times New Roman" w:cs="Times New Roman"/>
          <w:b w:val="0"/>
          <w:sz w:val="24"/>
        </w:rPr>
        <w:t>AND TO: [prime contractor’s name]</w:t>
      </w:r>
    </w:p>
    <w:p>
      <w:pPr>
        <w:keepNext w:val="0"/>
        <w:spacing w:before="200" w:after="0" w:line="260" w:lineRule="exact"/>
        <w:ind w:left="720" w:right="0" w:firstLine="0"/>
        <w:jc w:val="both"/>
      </w:pPr>
      <w:r>
        <w:rPr>
          <w:rFonts w:ascii="Times New Roman" w:hAnsi="Times New Roman" w:eastAsia="Times New Roman" w:cs="Times New Roman"/>
          <w:b w:val="0"/>
          <w:sz w:val="24"/>
        </w:rPr>
        <w:t>[name of laborer, professional, materials, or equipment supplier] whose business address is [address], did at the property located at [property address]. (Check appropriate box) ( ) perform labor ( ) furnish professional services ( ) provide materials ( ) supply equipment as follows: [description of work/labor/materials/equipment] which was ordered by [name of person] whose address was stated to be [address].</w:t>
      </w:r>
    </w:p>
    <w:p>
      <w:pPr>
        <w:keepNext w:val="0"/>
        <w:spacing w:before="200" w:after="0" w:line="260" w:lineRule="exact"/>
        <w:ind w:left="720" w:right="0" w:firstLine="0"/>
        <w:jc w:val="both"/>
      </w:pPr>
      <w:r>
        <w:rPr>
          <w:rFonts w:ascii="Times New Roman" w:hAnsi="Times New Roman" w:eastAsia="Times New Roman" w:cs="Times New Roman"/>
          <w:b w:val="0"/>
          <w:sz w:val="24"/>
        </w:rPr>
        <w:t>The amount owing to the undersigned according to contract or purchase order for labor, supplies, or equipment (as above mentioned) is the sum of [amount on words] Dollars ($[amount in numbers]). Said sums became due and owing as of [date].</w:t>
      </w:r>
    </w:p>
    <w:p>
      <w:pPr>
        <w:keepNext w:val="0"/>
        <w:spacing w:before="200" w:after="0" w:line="260" w:lineRule="exact"/>
        <w:ind w:left="720" w:right="0" w:firstLine="0"/>
        <w:jc w:val="both"/>
      </w:pPr>
      <w:r>
        <w:rPr>
          <w:rFonts w:ascii="Times New Roman" w:hAnsi="Times New Roman" w:eastAsia="Times New Roman" w:cs="Times New Roman"/>
          <w:b w:val="0"/>
          <w:sz w:val="24"/>
        </w:rPr>
        <w:t>You are hereby required to withhold from any future draws on existing construction financing which has been made on the subject property (to the extent there remain undisbursed funds) the sum of [amount in words] Dollars ($[amount in number]).</w:t>
      </w:r>
    </w:p>
    <w:p>
      <w:pPr>
        <w:keepNext w:val="0"/>
        <w:spacing w:before="200" w:after="0" w:line="260" w:lineRule="exact"/>
        <w:ind w:left="360" w:right="0" w:firstLine="0"/>
        <w:jc w:val="center"/>
      </w:pPr>
      <w:r>
        <w:rPr>
          <w:rFonts w:ascii="Times New Roman" w:hAnsi="Times New Roman" w:eastAsia="Times New Roman" w:cs="Times New Roman"/>
          <w:b/>
          <w:sz w:val="24"/>
        </w:rPr>
        <w:t>IMPORTANT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Failure to comply with the requirements of this notice may subject the lender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or partial compromise of any priority lien interest it may have pursuant to RCW 60.04.226.</w:t>
      </w:r>
    </w:p>
    <w:p>
      <w:pPr>
        <w:keepNext w:val="0"/>
        <w:spacing w:before="200" w:after="0" w:line="260" w:lineRule="exact"/>
        <w:ind w:left="360" w:right="0" w:firstLine="0"/>
        <w:jc w:val="both"/>
      </w:pPr>
      <w:r>
        <w:rPr>
          <w:rFonts w:ascii="Times New Roman" w:hAnsi="Times New Roman" w:eastAsia="Times New Roman" w:cs="Times New Roman"/>
          <w:b w:val="0"/>
          <w:sz w:val="24"/>
        </w:rPr>
        <w:t>DATE: 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claimant]</w:t>
      </w:r>
    </w:p>
    <w:p>
      <w:pPr>
        <w:keepNext w:val="0"/>
        <w:spacing w:before="120" w:after="0" w:line="260" w:lineRule="exact"/>
        <w:ind w:left="360" w:right="0" w:firstLine="0"/>
        <w:jc w:val="left"/>
      </w:pPr>
      <w:r>
        <w:rPr>
          <w:rFonts w:ascii="Times New Roman" w:hAnsi="Times New Roman" w:eastAsia="Times New Roman" w:cs="Times New Roman"/>
          <w:b w:val="0"/>
          <w:sz w:val="24"/>
        </w:rPr>
        <w:t>By: [name of signatory]</w:t>
      </w:r>
    </w:p>
    <w:p>
      <w:pPr>
        <w:keepNext w:val="0"/>
        <w:spacing w:before="120" w:after="0" w:line="260" w:lineRule="exact"/>
        <w:ind w:left="360" w:right="0" w:firstLine="0"/>
        <w:jc w:val="left"/>
      </w:pPr>
      <w:r>
        <w:rPr>
          <w:rFonts w:ascii="Times New Roman" w:hAnsi="Times New Roman" w:eastAsia="Times New Roman" w:cs="Times New Roman"/>
          <w:b w:val="0"/>
          <w:sz w:val="24"/>
        </w:rPr>
        <w:t>Its: [title of signatory]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