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to Vacate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HAND DELIVERY,</w:t>
      </w:r>
    </w:p>
    <w:p>
      <w:pPr>
        <w:keepNext w:val="0"/>
        <w:spacing w:before="200" w:after="0" w:line="260" w:lineRule="exact"/>
        <w:ind w:left="360" w:right="0" w:firstLine="0"/>
        <w:jc w:val="both"/>
      </w:pPr>
      <w:r>
        <w:rPr>
          <w:rFonts w:ascii="Times New Roman" w:hAnsi="Times New Roman" w:eastAsia="Times New Roman" w:cs="Times New Roman"/>
          <w:b w:val="0"/>
          <w:sz w:val="24"/>
        </w:rPr>
        <w:t>CMRRR#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REGULAR US MAIL</w:t>
      </w:r>
    </w:p>
    <w:p>
      <w:pPr>
        <w:keepNext w:val="0"/>
        <w:spacing w:before="200" w:after="0" w:line="260" w:lineRule="exact"/>
        <w:ind w:left="360" w:right="0" w:firstLine="0"/>
        <w:jc w:val="both"/>
      </w:pPr>
      <w:r>
        <w:rPr>
          <w:rFonts w:ascii="Times New Roman" w:hAnsi="Times New Roman" w:eastAsia="Times New Roman" w:cs="Times New Roman"/>
          <w:b w:val="0"/>
          <w:sz w:val="24"/>
        </w:rPr>
        <w:t>TENANT</w:t>
      </w:r>
    </w:p>
    <w:p>
      <w:pPr>
        <w:keepNext w:val="0"/>
        <w:spacing w:before="200" w:after="0" w:line="260" w:lineRule="exact"/>
        <w:ind w:left="360" w:right="0" w:firstLine="0"/>
        <w:jc w:val="both"/>
      </w:pPr>
      <w:r>
        <w:rPr>
          <w:rFonts w:ascii="Times New Roman" w:hAnsi="Times New Roman" w:eastAsia="Times New Roman" w:cs="Times New Roman"/>
          <w:b w:val="0"/>
          <w:sz w:val="24"/>
        </w:rPr>
        <w:t>[address] VIA HAND DELIVERY,</w:t>
      </w:r>
    </w:p>
    <w:p>
      <w:pPr>
        <w:keepNext w:val="0"/>
        <w:spacing w:before="200" w:after="0" w:line="260" w:lineRule="exact"/>
        <w:ind w:left="360" w:right="0" w:firstLine="0"/>
        <w:jc w:val="both"/>
      </w:pPr>
      <w:r>
        <w:rPr>
          <w:rFonts w:ascii="Times New Roman" w:hAnsi="Times New Roman" w:eastAsia="Times New Roman" w:cs="Times New Roman"/>
          <w:b w:val="0"/>
          <w:sz w:val="24"/>
        </w:rPr>
        <w:t>CMRRR# 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REGULAR US MAIL</w:t>
      </w:r>
    </w:p>
    <w:p>
      <w:pPr>
        <w:keepNext w:val="0"/>
        <w:spacing w:before="200" w:after="0" w:line="260" w:lineRule="exact"/>
        <w:ind w:left="360" w:right="0" w:firstLine="0"/>
        <w:jc w:val="both"/>
      </w:pPr>
      <w:r>
        <w:rPr>
          <w:rFonts w:ascii="Times New Roman" w:hAnsi="Times New Roman" w:eastAsia="Times New Roman" w:cs="Times New Roman"/>
          <w:b w:val="0"/>
          <w:sz w:val="24"/>
        </w:rPr>
        <w:t>GUARANTOR</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 Lease dated [date of lease] ("Lease") and related Guaranty dated [date of guaranty] entered by (the "Guaranty").</w:t>
      </w:r>
    </w:p>
    <w:p>
      <w:pPr>
        <w:keepNext w:val="0"/>
        <w:spacing w:before="200" w:after="0" w:line="260" w:lineRule="exact"/>
        <w:ind w:left="360" w:right="0" w:firstLine="0"/>
        <w:jc w:val="both"/>
      </w:pPr>
      <w:r>
        <w:rPr>
          <w:rFonts w:ascii="Times New Roman" w:hAnsi="Times New Roman" w:eastAsia="Times New Roman" w:cs="Times New Roman"/>
          <w:b w:val="0"/>
          <w:sz w:val="24"/>
        </w:rPr>
        <w:t>Dear [name]:</w:t>
      </w:r>
    </w:p>
    <w:p>
      <w:pPr>
        <w:keepNext w:val="0"/>
        <w:spacing w:before="200" w:after="0" w:line="260" w:lineRule="exact"/>
        <w:ind w:left="360" w:right="0" w:firstLine="0"/>
        <w:jc w:val="both"/>
      </w:pPr>
      <w:r>
        <w:rPr>
          <w:rFonts w:ascii="Times New Roman" w:hAnsi="Times New Roman" w:eastAsia="Times New Roman" w:cs="Times New Roman"/>
          <w:b w:val="0"/>
          <w:sz w:val="24"/>
        </w:rPr>
        <w:t>This firm represents the LANDLORD concerning its claims related to the above-referenced Lease, and Guaranty.</w:t>
      </w:r>
    </w:p>
    <w:p>
      <w:pPr>
        <w:keepNext w:val="0"/>
        <w:spacing w:before="120" w:after="0" w:line="260" w:lineRule="exact"/>
        <w:ind w:left="360" w:right="0" w:firstLine="0"/>
        <w:jc w:val="left"/>
      </w:pPr>
      <w:r>
        <w:rPr>
          <w:rFonts w:ascii="Times New Roman" w:hAnsi="Times New Roman" w:eastAsia="Times New Roman" w:cs="Times New Roman"/>
          <w:b/>
          <w:sz w:val="24"/>
        </w:rPr>
        <w:t>The Lease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or about [date] , LANDLORD,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Lease with TENANT, as tenant,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[number of months in lease term] months. TENANT leased approximately [square footage] square feet of floor area on the floor of [address] (the "Premises"). In consideration for the Lease, the TENANT agreed to pay the LANDLORD monthly minimum rent, yearly percentage rent and other charges as specified in the Lease.</w:t>
      </w:r>
    </w:p>
    <w:p>
      <w:pPr>
        <w:keepNext w:val="0"/>
        <w:spacing w:before="120" w:after="0" w:line="260" w:lineRule="exact"/>
        <w:ind w:left="360" w:right="0" w:firstLine="0"/>
        <w:jc w:val="left"/>
      </w:pPr>
      <w:r>
        <w:rPr>
          <w:rFonts w:ascii="Times New Roman" w:hAnsi="Times New Roman" w:eastAsia="Times New Roman" w:cs="Times New Roman"/>
          <w:b/>
          <w:sz w:val="24"/>
        </w:rPr>
        <w:t>The Guaranty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or about [date], GUARANTOR entered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personally, unconditionally, and irrevocably guaranteeing the TENANT'S obligations, including payment, under the Lease.</w:t>
      </w:r>
    </w:p>
    <w:p>
      <w:pPr>
        <w:keepNext w:val="0"/>
        <w:spacing w:before="120" w:after="0" w:line="260" w:lineRule="exact"/>
        <w:ind w:left="360" w:right="0" w:firstLine="0"/>
        <w:jc w:val="left"/>
      </w:pPr>
      <w:r>
        <w:rPr>
          <w:rFonts w:ascii="Times New Roman" w:hAnsi="Times New Roman" w:eastAsia="Times New Roman" w:cs="Times New Roman"/>
          <w:b/>
          <w:sz w:val="24"/>
        </w:rPr>
        <w:t>Notice of Default and Termination of Right of Possession</w:t>
      </w:r>
    </w:p>
    <w:p>
      <w:pPr>
        <w:keepNext w:val="0"/>
        <w:spacing w:before="200" w:after="0" w:line="260" w:lineRule="exact"/>
        <w:ind w:left="720" w:right="0" w:firstLine="0"/>
        <w:jc w:val="both"/>
      </w:pPr>
      <w:r>
        <w:rPr>
          <w:rFonts w:ascii="Times New Roman" w:hAnsi="Times New Roman" w:eastAsia="Times New Roman" w:cs="Times New Roman"/>
          <w:b w:val="0"/>
          <w:sz w:val="24"/>
        </w:rPr>
        <w:t>TENANT has breached and is in default of the Lease by failing to pay monthly minimum rent, percentage rent and other charges due under the Lease. GUARANTORS have likewise breached and are in default of the Guaranty for failing to pay the rent and other charges due under the Lease. Despite demand, the TENANT has failed to pay the past due amounts under the Lease. Because of the TENANT'S default of the Lease, LANDLORD hereby terminates the TENANT'S right of possession of the Premises without terminating the Lease.</w:t>
      </w:r>
    </w:p>
    <w:p>
      <w:pPr>
        <w:keepNext w:val="0"/>
        <w:spacing w:before="120" w:after="0" w:line="260" w:lineRule="exact"/>
        <w:ind w:left="360" w:right="0" w:firstLine="0"/>
        <w:jc w:val="left"/>
      </w:pPr>
      <w:r>
        <w:rPr>
          <w:rFonts w:ascii="Times New Roman" w:hAnsi="Times New Roman" w:eastAsia="Times New Roman" w:cs="Times New Roman"/>
          <w:b/>
          <w:sz w:val="24"/>
        </w:rPr>
        <w:t>Demand for Payment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of the date of this letter, the past due amount under the Lease through [date], is at least $ [amount of past due rent]. On behalf of the LANDLORD, we hereby make demand for payment in full of the past due amount indicated above immediately upon receipt of this letter. If payment in full is not received within [number of days] [three (3)] days from the date of this letter, the LANDLORD may exercise its legal remedies, including, but not limited to,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to recover damages for the past due amounts as provided in the Lease and/or the Guaranty and, as permitted by applicable law, for pre- and post-judgment interest, court costs and attorneys' fees.</w:t>
      </w:r>
    </w:p>
    <w:p>
      <w:pPr>
        <w:keepNext w:val="0"/>
        <w:spacing w:before="120" w:after="0" w:line="260" w:lineRule="exact"/>
        <w:ind w:left="360" w:right="0" w:firstLine="0"/>
        <w:jc w:val="left"/>
      </w:pPr>
      <w:r>
        <w:rPr>
          <w:rFonts w:ascii="Times New Roman" w:hAnsi="Times New Roman" w:eastAsia="Times New Roman" w:cs="Times New Roman"/>
          <w:b/>
          <w:sz w:val="24"/>
        </w:rPr>
        <w:t>Demand to Vacate Premises</w:t>
      </w:r>
    </w:p>
    <w:p>
      <w:pPr>
        <w:keepNext w:val="0"/>
        <w:spacing w:before="200" w:after="0" w:line="260" w:lineRule="exact"/>
        <w:ind w:left="720" w:right="0" w:firstLine="0"/>
        <w:jc w:val="both"/>
      </w:pPr>
      <w:r>
        <w:rPr>
          <w:rFonts w:ascii="Times New Roman" w:hAnsi="Times New Roman" w:eastAsia="Times New Roman" w:cs="Times New Roman"/>
          <w:b w:val="0"/>
          <w:sz w:val="24"/>
        </w:rPr>
        <w:t>The LANDLORD further demands that the TENANT vacate and deliver to the LANDLORD possession of the Premises, together with all keys, within [number of days] [three (3)] days of the date of this letter. Please be advised that, in the event the TENANT fails to vacate the Premises within such period, the LANDLORD shall exercise its remedies under the Lease or applicable law, including locking the TENANT out of the Premises or instituting suit for forcible detainer in which the LANDLORD may seek possession of the Premises, together with attorneys’ fees and costs of suit.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is not intended nor shall it be construed, to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obligations of the TENANT, GUARANTOR or any other person or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election of any rights or remedies of the LANDLORD. The LANDLORD hereby expressly reserves all rights and remedies it may have with respect to the Lease, and/or the Guaranty.</w:t>
      </w:r>
    </w:p>
    <w:p>
      <w:pPr>
        <w:keepNext w:val="0"/>
        <w:spacing w:before="120" w:after="0" w:line="260" w:lineRule="exact"/>
        <w:ind w:left="360" w:right="0" w:firstLine="0"/>
        <w:jc w:val="lef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landlord/representative]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[title, if applicable]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