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Objection to Terms Added by Offeree Notice</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[seller name]</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w:t>
      </w:r>
    </w:p>
    <w:p>
      <w:pPr>
        <w:keepNext w:val="0"/>
        <w:spacing w:before="200" w:after="0" w:line="260" w:lineRule="exact"/>
        <w:ind w:left="360" w:right="0" w:firstLine="0"/>
        <w:jc w:val="both"/>
      </w:pPr>
      <w:r>
        <w:rPr>
          <w:rFonts w:ascii="Times New Roman" w:hAnsi="Times New Roman" w:eastAsia="Times New Roman" w:cs="Times New Roman"/>
          <w:b w:val="0"/>
          <w:sz w:val="24"/>
        </w:rPr>
        <w:t>Dear [name]:</w:t>
      </w:r>
    </w:p>
    <w:p>
      <w:pPr>
        <w:keepNext w:val="0"/>
        <w:spacing w:before="200" w:after="0" w:line="260" w:lineRule="exact"/>
        <w:ind w:left="360" w:right="0" w:firstLine="0"/>
        <w:jc w:val="both"/>
      </w:pPr>
      <w:r>
        <w:rPr>
          <w:rFonts w:ascii="Times New Roman" w:hAnsi="Times New Roman" w:eastAsia="Times New Roman" w:cs="Times New Roman"/>
          <w:b w:val="0"/>
          <w:sz w:val="24"/>
        </w:rPr>
        <w:t>In response to our purchase order dated [date], we received today your purported acceptance containing the following terms, which are in addition to those contained in our offer:</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seller’s exemption clause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delay in delivery or nondelivery due to supervening causes beyond your control.</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clause providing for interest on overdue invoices.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clause limiting our right of rejection for defects that fall within the customary trade tolerances for acceptance with adjustment.</w:t>
      </w:r>
    </w:p>
    <w:p>
      <w:pPr>
        <w:keepNext w:val="0"/>
        <w:spacing w:before="200" w:after="0" w:line="260" w:lineRule="exact"/>
        <w:ind w:left="360" w:right="0" w:firstLine="0"/>
        <w:jc w:val="both"/>
      </w:pPr>
      <w:r>
        <w:rPr>
          <w:rFonts w:ascii="Times New Roman" w:hAnsi="Times New Roman" w:eastAsia="Times New Roman" w:cs="Times New Roman"/>
          <w:b w:val="0"/>
          <w:sz w:val="24"/>
        </w:rPr>
        <w:t>We object to these different or additional terms. Notification of objection is hereby given to these terms, which do not match the terms of this offer.</w:t>
      </w:r>
    </w:p>
    <w:p>
      <w:pPr>
        <w:keepNext w:val="0"/>
        <w:spacing w:before="200" w:after="0" w:line="260" w:lineRule="exact"/>
        <w:ind w:left="360" w:right="0" w:firstLine="0"/>
        <w:jc w:val="both"/>
      </w:pPr>
      <w:r>
        <w:rPr>
          <w:rFonts w:ascii="Times New Roman" w:hAnsi="Times New Roman" w:eastAsia="Times New Roman" w:cs="Times New Roman"/>
          <w:b w:val="0"/>
          <w:sz w:val="24"/>
        </w:rPr>
        <w:t>Your acceptance must be limited to the terms contained in our [date] purchase order, and the contract must be carried out in conformity with the terms originally stated. You are requested to sign and forward our purchase order before the date of the first shipment of goods.</w:t>
      </w: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[buyer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