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Objections and Responses to Interrogatories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IN THE COURT OF [NAME OF COURT] </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[NAME OF DIVISION] DIVISION </w:t>
      </w:r>
    </w:p>
    <w:p>
      <w:pPr>
        <w:keepNext w:val="0"/>
        <w:spacing w:before="200" w:after="0" w:line="260" w:lineRule="exact"/>
        <w:ind w:left="360" w:right="0" w:firstLine="0"/>
        <w:jc w:val="center"/>
      </w:pPr>
      <w:r>
        <w:rPr>
          <w:rFonts w:ascii="Times New Roman" w:hAnsi="Times New Roman" w:eastAsia="Times New Roman" w:cs="Times New Roman"/>
          <w:b w:val="0"/>
          <w:sz w:val="24"/>
        </w:rPr>
        <w:t>[NAME OF COUNTY] COUNTY, OHIO</w:t>
      </w:r>
    </w:p>
    <w:p>
      <w:pPr>
        <w:keepNext w:val="0"/>
        <w:spacing w:before="120" w:after="0" w:line="260" w:lineRule="exact"/>
        <w:ind w:left="360" w:right="0" w:firstLine="0"/>
        <w:jc w:val="left"/>
      </w:pPr>
      <w:r>
        <w:rPr>
          <w:rFonts w:ascii="Times New Roman" w:hAnsi="Times New Roman" w:eastAsia="Times New Roman" w:cs="Times New Roman"/>
          <w:b/>
          <w:sz w:val="24"/>
        </w:rPr>
        <w:t>DEFENDANT [NAME]’S ANSWERS TO PLAINTIFF [NAME]’S FIRST SET OF INTERROGATORIES</w:t>
      </w:r>
    </w:p>
    <w:p>
      <w:pPr>
        <w:keepNext w:val="0"/>
        <w:spacing w:before="200" w:after="0" w:line="260" w:lineRule="exact"/>
        <w:ind w:left="720" w:right="0" w:firstLine="0"/>
        <w:jc w:val="both"/>
      </w:pPr>
      <w:r>
        <w:rPr>
          <w:rFonts w:ascii="Times New Roman" w:hAnsi="Times New Roman" w:eastAsia="Times New Roman" w:cs="Times New Roman"/>
          <w:b w:val="0"/>
          <w:sz w:val="24"/>
        </w:rPr>
        <w:t>The Defendant, [name] (“Defendant”), hereby makes these [his/her/its] Answers to Interrogatories Propounded by the Plaintiff [name] (“Plaintiff”), pursuant to and in accordance with Rule 33 of the Ohio Rules of Civil Procedure, reserving the right to supplement and amend, as follows:</w:t>
      </w:r>
    </w:p>
    <w:p>
      <w:pPr>
        <w:keepNext w:val="0"/>
        <w:spacing w:before="200" w:after="0" w:line="260" w:lineRule="exact"/>
        <w:ind w:left="720" w:right="0" w:firstLine="0"/>
        <w:jc w:val="both"/>
      </w:pPr>
      <w:r>
        <w:rPr>
          <w:rFonts w:ascii="Times New Roman" w:hAnsi="Times New Roman" w:eastAsia="Times New Roman" w:cs="Times New Roman"/>
          <w:b w:val="0"/>
          <w:sz w:val="24"/>
        </w:rPr>
        <w:t>The Defendant objects to the instructions and definitions section to the extent they purport to impose discovery obligations that differ from or exceed the discovery obligations imposed by the Ohio Rules of Civil Procedure.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it seeks personal information not proportional to the needs of the case. Subject to and without waiving the objections, the Defendant states as follows: [state response to the interrogatory]. Notwithstanding the objections, the Defendant states that no information has been withheld from the answer.</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it calls for personal information in violation of Defendant’s constitutional inherent right to privacy. Subject to and without waiving this objection, the Defendant states as follows: [state response to the interrogatory]. Notwithstanding the objection, the Defendant states that no information has been withheld from the answer.</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it is vague and ambiguous. Subject to and without waiving the objection, the Defendant states as follows: [state response to the interrogatory]. Notwithstanding the objections, the Defendant states that no information has been withheld from the answer.</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it is unlimited in scope. Subject to and without waiving the objection, the Defendant states as follows: [state response to the interrogatory]. Notwithstanding the objection, the Defendant states that no information has been withheld from the answer.</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it is not proportional to the needs of the case. Subject to and without waiving the objection, the Defendant states as follows: [state response to the interrogatory]. Notwithstanding the objection, the Defendant states that no information has been withheld from the answer.</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it seeks information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public record. Subject to and without waiving the objection, the Defendant states as follows: [state response to the interrogatory]. Notwithstanding the objection, the Defendant states that no information has been withheld from the answer.</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it seeks the mental impressions, theories, and opinions of counsel. Subject to and without waiving the objection, the Defendant states as follows: [state response to the interrogatory]. Notwithstanding the objection, the Defendant states that no information has been withheld from the answer. The Defendant further reserves the right to supplement this answer as discovery is ongoing.</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it is overly broad and unduly burdensome. Subject to and without waiving the objection, the Defendant states as follows: [state response to the interrogatory]. Notwithstanding the objection, the Defendant states that no information has been withheld from the answer.</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it seeks information protected by the attorney-client privilege. The Defendant further states that it has withheld information responsive to the Interrogatory as such information is protected privileged information not subject to discovery.</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it seeks information from documents prepared in anticipation of litigation and protected by the work product doctrine. The Defendant further states that it has withheld information responsive to the Interrogatory as such information is protected information not subject to discovery.</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it calls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opinion. The Defendant further states that it has withheld information responsive to the Interrogatory.</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it seeks expert discovery beyond the permitted scope of Ohio Civ. R. 26(B)(5). Subject to and without waiving the objection, the Defendant has not yet determined its expert(s) for trial and reserves the right to supplement this response pursuant to Ohio Civ. R. 26(E).</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objects to this Interrogatory as it seeks proprietary financial information not related to the action. Subject to and without waiving the objection, the Defendant states as follows: [state response to the interrogatory]. Notwithstanding the objection, the Defendant states that no information has been withheld from the answer.</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pursuant to Ohio Civ. R. 33(C), refers the Plaintiff to the following documents: [identify documents and/or portions of documents]</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the term “[term]” is vague, ambiguous, and undefined as used herein. Subject to and without waiving the objection, the Defendant states as follows: [state response to the interrogatory]. Notwithstanding the objection, the Defendant states that no information has been withheld from the answer.</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it requests that the Defendant admit facts that the Defendant specifically denies. Subject to and without waiving the objection, the Defendant states as follows: [state response to the interrogatory]. Notwithstanding the objection, the Defendant states that no information has been withheld from the answer.</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it is the Plaintiff’s burden to prove the allegations asserted against the Defendant and not the Defendant’s burden to disprove the allegations against it. Subject to and without waiving the objection, the Defendant states as follows: [state response to the interrogatory]. Notwithstanding the objection, the Defendant states that no information has been withheld from the answer.</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that the Defendant has not determined the witnesses it will call at trial. The Defendant will supplement this answer or disclose the Defendant’s witnesses through the applicable pre-trial and/or trial order.</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through counsel, objects to this Interrogatory to the extent it exceeds the number of Interrogatories permitted by the Rules of Procedure and the Plaintiff has not obtained leave of court to file additional interrogatories.</w:t>
      </w:r>
    </w:p>
    <w:p>
      <w:pPr>
        <w:keepNext w:val="0"/>
        <w:spacing w:before="200" w:after="0" w:line="260" w:lineRule="exact"/>
        <w:ind w:left="720" w:right="0" w:firstLine="0"/>
        <w:jc w:val="both"/>
      </w:pPr>
      <w:r>
        <w:rPr>
          <w:rFonts w:ascii="Times New Roman" w:hAnsi="Times New Roman" w:eastAsia="Times New Roman" w:cs="Times New Roman"/>
          <w:b w:val="0"/>
          <w:sz w:val="24"/>
        </w:rPr>
        <w:t>I, [CLIENT’S NAME], HEREBY VERIFY THAT THE ABOVE ANSWERS ARE TRUE AND ACCURATE TO THE BEST OF MY KNOWLEDGE. SIGNED UNDER THE PENALTIES OF PERJURY THIS ______ DAY OF__________,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[Client’s name]</w:t>
      </w:r>
    </w:p>
    <w:p>
      <w:pPr>
        <w:keepNext w:val="0"/>
        <w:spacing w:before="200" w:after="0" w:line="260" w:lineRule="exact"/>
        <w:ind w:left="720" w:right="0" w:firstLine="0"/>
        <w:jc w:val="both"/>
      </w:pPr>
      <w:r>
        <w:rPr>
          <w:rFonts w:ascii="Times New Roman" w:hAnsi="Times New Roman" w:eastAsia="Times New Roman" w:cs="Times New Roman"/>
          <w:b w:val="0"/>
          <w:sz w:val="24"/>
        </w:rPr>
        <w:t>As to objections:</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[Attorney name]</w:t>
      </w:r>
    </w:p>
    <w:p>
      <w:pPr>
        <w:keepNext w:val="0"/>
        <w:spacing w:before="120" w:after="0" w:line="260" w:lineRule="exact"/>
        <w:ind w:left="720" w:right="0" w:firstLine="0"/>
        <w:jc w:val="left"/>
      </w:pPr>
      <w:r>
        <w:rPr>
          <w:rFonts w:ascii="Times New Roman" w:hAnsi="Times New Roman" w:eastAsia="Times New Roman" w:cs="Times New Roman"/>
          <w:b w:val="0"/>
          <w:sz w:val="24"/>
        </w:rPr>
        <w:t>Ohio Sup. Ct. Reg. No. [number]</w:t>
      </w:r>
    </w:p>
    <w:p>
      <w:pPr>
        <w:keepNext w:val="0"/>
        <w:spacing w:before="120" w:after="0" w:line="260" w:lineRule="exact"/>
        <w:ind w:left="720" w:right="0" w:firstLine="0"/>
        <w:jc w:val="left"/>
      </w:pPr>
      <w:r>
        <w:rPr>
          <w:rFonts w:ascii="Times New Roman" w:hAnsi="Times New Roman" w:eastAsia="Times New Roman" w:cs="Times New Roman"/>
          <w:b w:val="0"/>
          <w:sz w:val="24"/>
        </w:rPr>
        <w:t>[Firm name, if applicable]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720" w:right="0" w:firstLine="0"/>
        <w:jc w:val="left"/>
      </w:pPr>
      <w:r>
        <w:rPr>
          <w:rFonts w:ascii="Times New Roman" w:hAnsi="Times New Roman" w:eastAsia="Times New Roman" w:cs="Times New Roman"/>
          <w:b w:val="0"/>
          <w:sz w:val="24"/>
        </w:rPr>
        <w:t>[E-mail address]</w:t>
      </w:r>
    </w:p>
    <w:p>
      <w:pPr>
        <w:keepNext w:val="0"/>
        <w:spacing w:before="120" w:after="0" w:line="260" w:lineRule="exact"/>
        <w:ind w:left="720" w:right="0" w:firstLine="0"/>
        <w:jc w:val="left"/>
      </w:pPr>
      <w:r>
        <w:rPr>
          <w:rFonts w:ascii="Times New Roman" w:hAnsi="Times New Roman" w:eastAsia="Times New Roman" w:cs="Times New Roman"/>
          <w:b w:val="0"/>
          <w:sz w:val="24"/>
        </w:rPr>
        <w:t>Attorney for Defendant [name]</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[your name], attorney for the Defendant, [name], in the above-entitled action, hereby certify that on the [numerical day of the month, e.g. 14th] day of [name of month], [year], I served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within </w:t>
      </w:r>
      <w:r>
        <w:rPr>
          <w:rFonts w:ascii="Times New Roman" w:hAnsi="Times New Roman" w:eastAsia="Times New Roman" w:cs="Times New Roman"/>
          <w:b/>
          <w:sz w:val="24"/>
        </w:rPr>
        <w:t>DEFENDANT [NAME]’S OBJECTIONS AND RESPONSES TO PLAINTIFF [NAME]’S FIRST SET OF INTERROGATORIES</w:t>
      </w:r>
      <w:r>
        <w:rPr>
          <w:rFonts w:ascii="Times New Roman" w:hAnsi="Times New Roman" w:eastAsia="Times New Roman" w:cs="Times New Roman"/>
          <w:b w:val="0"/>
          <w:sz w:val="24"/>
        </w:rPr>
        <w:t>, electronically, to the parties and counsel of record as follows:</w:t>
      </w:r>
    </w:p>
    <w:p>
      <w:pPr>
        <w:keepNext w:val="0"/>
        <w:spacing w:before="200" w:after="0" w:line="260" w:lineRule="exact"/>
        <w:ind w:left="720" w:right="0" w:firstLine="0"/>
        <w:jc w:val="both"/>
      </w:pPr>
      <w:r>
        <w:rPr>
          <w:rFonts w:ascii="Times New Roman" w:hAnsi="Times New Roman" w:eastAsia="Times New Roman" w:cs="Times New Roman"/>
          <w:b w:val="0"/>
          <w:sz w:val="24"/>
        </w:rPr>
        <w:t>[Name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[Name of law firm]</w:t>
      </w:r>
    </w:p>
    <w:p>
      <w:pPr>
        <w:keepNext w:val="0"/>
        <w:spacing w:before="200" w:after="0" w:line="260" w:lineRule="exact"/>
        <w:ind w:left="720" w:right="0" w:firstLine="0"/>
        <w:jc w:val="both"/>
      </w:pPr>
      <w:r>
        <w:rPr>
          <w:rFonts w:ascii="Times New Roman" w:hAnsi="Times New Roman" w:eastAsia="Times New Roman" w:cs="Times New Roman"/>
          <w:b w:val="0"/>
          <w:sz w:val="24"/>
        </w:rPr>
        <w:t>[Address of law firm]</w:t>
      </w:r>
    </w:p>
    <w:p>
      <w:pPr>
        <w:keepNext w:val="0"/>
        <w:spacing w:before="200" w:after="0" w:line="260" w:lineRule="exact"/>
        <w:ind w:left="720" w:right="0" w:firstLine="0"/>
        <w:jc w:val="both"/>
      </w:pPr>
      <w:r>
        <w:rPr>
          <w:rFonts w:ascii="Times New Roman" w:hAnsi="Times New Roman" w:eastAsia="Times New Roman" w:cs="Times New Roman"/>
          <w:b w:val="0"/>
          <w:sz w:val="24"/>
        </w:rPr>
        <w:t>Attorney for Plaintiff</w:t>
      </w:r>
      <w:r>
        <w:rPr>
          <w:rFonts w:ascii="Times New Roman" w:hAnsi="Times New Roman" w:eastAsia="Times New Roman" w:cs="Times New Roman"/>
          <w:b w:val="0"/>
          <w:sz w:val="24"/>
        </w:rPr>
        <w:t>, [name]</w:t>
      </w:r>
    </w:p>
    <w:p>
      <w:pPr>
        <w:keepNext w:val="0"/>
        <w:spacing w:before="200" w:after="0" w:line="260" w:lineRule="exact"/>
        <w:ind w:left="720" w:right="0" w:firstLine="0"/>
        <w:jc w:val="both"/>
      </w:pPr>
      <w:r>
        <w:rPr>
          <w:rFonts w:ascii="Times New Roman" w:hAnsi="Times New Roman" w:eastAsia="Times New Roman" w:cs="Times New Roman"/>
          <w:b w:val="0"/>
          <w:sz w:val="24"/>
        </w:rPr>
        <w:t>[Name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[Name of law firm]</w:t>
      </w:r>
    </w:p>
    <w:p>
      <w:pPr>
        <w:keepNext w:val="0"/>
        <w:spacing w:before="200" w:after="0" w:line="260" w:lineRule="exact"/>
        <w:ind w:left="720" w:right="0" w:firstLine="0"/>
        <w:jc w:val="both"/>
      </w:pPr>
      <w:r>
        <w:rPr>
          <w:rFonts w:ascii="Times New Roman" w:hAnsi="Times New Roman" w:eastAsia="Times New Roman" w:cs="Times New Roman"/>
          <w:b w:val="0"/>
          <w:sz w:val="24"/>
        </w:rPr>
        <w:t>[Address of law firm]</w:t>
      </w:r>
    </w:p>
    <w:p>
      <w:pPr>
        <w:keepNext w:val="0"/>
        <w:spacing w:before="200" w:after="0" w:line="260" w:lineRule="exact"/>
        <w:ind w:left="720" w:right="0" w:firstLine="0"/>
        <w:jc w:val="both"/>
      </w:pPr>
      <w:r>
        <w:rPr>
          <w:rFonts w:ascii="Times New Roman" w:hAnsi="Times New Roman" w:eastAsia="Times New Roman" w:cs="Times New Roman"/>
          <w:b w:val="0"/>
          <w:sz w:val="24"/>
        </w:rPr>
        <w:t>Attorney for</w:t>
      </w:r>
      <w:r>
        <w:rPr>
          <w:rFonts w:ascii="Times New Roman" w:hAnsi="Times New Roman" w:eastAsia="Times New Roman" w:cs="Times New Roman"/>
          <w:b w:val="0"/>
          <w:sz w:val="24"/>
        </w:rPr>
        <w:t xml:space="preserve"> [Plaintiff/Defendant], [name]</w:t>
      </w:r>
    </w:p>
    <w:p>
      <w:pPr>
        <w:keepNext w:val="0"/>
        <w:spacing w:before="200" w:after="0" w:line="260" w:lineRule="exact"/>
        <w:ind w:left="720" w:right="0" w:firstLine="0"/>
        <w:jc w:val="both"/>
      </w:pPr>
      <w:r>
        <w:rPr>
          <w:rFonts w:ascii="Times New Roman" w:hAnsi="Times New Roman" w:eastAsia="Times New Roman" w:cs="Times New Roman"/>
          <w:b w:val="0"/>
          <w:sz w:val="24"/>
        </w:rPr>
        <w:t>[Include name and address for other parties]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