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Organizational Action by Sole Incorporator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ORGANIZATIONAL ACTION BY SOLE INCORPORATOR OF</w:t>
      </w:r>
    </w:p>
    <w:p>
      <w:pPr>
        <w:keepNext w:val="0"/>
        <w:spacing w:before="120" w:after="0" w:line="260" w:lineRule="exact"/>
        <w:ind w:left="360" w:right="0" w:firstLine="0"/>
        <w:jc w:val="left"/>
      </w:pPr>
      <w:r>
        <w:rPr>
          <w:rFonts w:ascii="Times New Roman" w:hAnsi="Times New Roman" w:eastAsia="Times New Roman" w:cs="Times New Roman"/>
          <w:b w:val="0"/>
          <w:sz w:val="24"/>
        </w:rPr>
        <w:t>[CORPORATION NAME]</w:t>
      </w:r>
    </w:p>
    <w:p>
      <w:pPr>
        <w:keepNext w:val="0"/>
        <w:spacing w:before="120" w:after="0" w:line="260" w:lineRule="exact"/>
        <w:ind w:left="360" w:right="0" w:firstLine="0"/>
        <w:jc w:val="left"/>
      </w:pPr>
      <w:r>
        <w:rPr>
          <w:rFonts w:ascii="Times New Roman" w:hAnsi="Times New Roman" w:eastAsia="Times New Roman" w:cs="Times New Roman"/>
          <w:b w:val="0"/>
          <w:sz w:val="24"/>
        </w:rPr>
        <w:t>[date]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undersigned, being the sole incorporator of [NAME OF CORPORATION],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 York corporation (the “Corporation”), acting in writing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in accordance with Section 404(b) of the Business Corporation Law of the State of New York, hereby takes the following actions and adopts the resolutions set forth below:</w:t>
      </w:r>
    </w:p>
    <w:p>
      <w:pPr>
        <w:keepNext w:val="0"/>
        <w:spacing w:before="120" w:after="0" w:line="260" w:lineRule="exact"/>
        <w:ind w:left="1080" w:right="0" w:firstLine="0"/>
        <w:jc w:val="left"/>
      </w:pPr>
      <w:r>
        <w:rPr>
          <w:rFonts w:ascii="Times New Roman" w:hAnsi="Times New Roman" w:eastAsia="Times New Roman" w:cs="Times New Roman"/>
          <w:b/>
          <w:sz w:val="24"/>
        </w:rPr>
        <w:t>CERTIFICATE OF INCORPORATION</w:t>
      </w:r>
    </w:p>
    <w:p>
      <w:pPr>
        <w:keepNext w:val="0"/>
        <w:spacing w:before="200" w:after="0" w:line="260" w:lineRule="exact"/>
        <w:ind w:left="1440" w:right="0" w:firstLine="0"/>
        <w:jc w:val="both"/>
      </w:pPr>
      <w:r>
        <w:rPr>
          <w:rFonts w:ascii="Times New Roman" w:hAnsi="Times New Roman" w:eastAsia="Times New Roman" w:cs="Times New Roman"/>
          <w:b w:val="0"/>
          <w:sz w:val="24"/>
        </w:rPr>
        <w:t>WHEREAS, the certificate of incorporation of this Corporation was filed with the New York Department of State on [date].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the certificate of incorporation and the filing notice received from the New York Department of State, annexed as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is to be inserted in the Corporation’s minute book.</w:t>
      </w:r>
    </w:p>
    <w:p>
      <w:pPr>
        <w:keepNext w:val="0"/>
        <w:spacing w:before="120" w:after="0" w:line="260" w:lineRule="exact"/>
        <w:ind w:left="1080" w:right="0" w:firstLine="0"/>
        <w:jc w:val="left"/>
      </w:pPr>
      <w:r>
        <w:rPr>
          <w:rFonts w:ascii="Times New Roman" w:hAnsi="Times New Roman" w:eastAsia="Times New Roman" w:cs="Times New Roman"/>
          <w:b/>
          <w:sz w:val="24"/>
        </w:rPr>
        <w:t>ADOPTION OF BYLAWS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bylaws attached hereto as Exhibit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are hereby adopted as the bylaws of the Corporation.</w:t>
      </w:r>
    </w:p>
    <w:p>
      <w:pPr>
        <w:keepNext w:val="0"/>
        <w:spacing w:before="120" w:after="0" w:line="260" w:lineRule="exact"/>
        <w:ind w:left="1080" w:right="0" w:firstLine="0"/>
        <w:jc w:val="left"/>
      </w:pPr>
      <w:r>
        <w:rPr>
          <w:rFonts w:ascii="Times New Roman" w:hAnsi="Times New Roman" w:eastAsia="Times New Roman" w:cs="Times New Roman"/>
          <w:b/>
          <w:sz w:val="24"/>
        </w:rPr>
        <w:t>APPOINTMENT OF BOARD OF DIRECTORS</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RESOLVED, that the following persons are hereby designated directors of the corporation, to serve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of one year or until their successors are duly designated or elected. Until otherwise determined by the shareholders, the number of directors of the corporation shall be [three (3)].</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440" w:right="0" w:firstLine="0"/>
        <w:jc w:val="both"/>
      </w:pPr>
      <w:r>
        <w:rPr>
          <w:rFonts w:ascii="Times New Roman" w:hAnsi="Times New Roman" w:eastAsia="Times New Roman" w:cs="Times New Roman"/>
          <w:b w:val="0"/>
          <w:sz w:val="24"/>
        </w:rPr>
        <w:t>[Name of director]</w:t>
      </w:r>
    </w:p>
    <w:p>
      <w:pPr>
        <w:keepNext w:val="0"/>
        <w:spacing w:before="200" w:after="0" w:line="260" w:lineRule="exact"/>
        <w:ind w:left="1080" w:right="0" w:firstLine="0"/>
        <w:jc w:val="both"/>
      </w:pPr>
      <w:r>
        <w:rPr>
          <w:rFonts w:ascii="Times New Roman" w:hAnsi="Times New Roman" w:eastAsia="Times New Roman" w:cs="Times New Roman"/>
          <w:b w:val="0"/>
          <w:sz w:val="24"/>
        </w:rPr>
        <w:t>[LIST ADDITIONAL BUSINESS TRANSACTED AT THE MEETING.]</w:t>
      </w:r>
    </w:p>
    <w:p>
      <w:pPr>
        <w:keepNext w:val="0"/>
        <w:spacing w:before="120" w:after="0" w:line="260" w:lineRule="exact"/>
        <w:ind w:left="1080" w:right="0" w:firstLine="0"/>
        <w:jc w:val="left"/>
      </w:pPr>
      <w:r>
        <w:rPr>
          <w:rFonts w:ascii="Times New Roman" w:hAnsi="Times New Roman" w:eastAsia="Times New Roman" w:cs="Times New Roman"/>
          <w:b/>
          <w:sz w:val="24"/>
        </w:rPr>
        <w:t>RESIGNATION OF INCORPORATOR</w:t>
      </w:r>
    </w:p>
    <w:p>
      <w:pPr>
        <w:keepNext w:val="0"/>
        <w:spacing w:before="200" w:after="0" w:line="260" w:lineRule="exact"/>
        <w:ind w:left="1440" w:right="0" w:firstLine="0"/>
        <w:jc w:val="both"/>
      </w:pPr>
      <w:r>
        <w:rPr>
          <w:rFonts w:ascii="Times New Roman" w:hAnsi="Times New Roman" w:eastAsia="Times New Roman" w:cs="Times New Roman"/>
          <w:b w:val="0"/>
          <w:sz w:val="24"/>
        </w:rPr>
        <w:t>RESOLVED, that the undersigned, having taken all actions necessary and appropriate in connection with the incorporation of the Corporation, hereby resigns as the sole incorporator of the Corporation, effective as of the date hereof.</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undersigned has executed this Organizational Action by Sole Incorporator, effective as of the [date] day of [month], [year].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[Incorporator's name], Incorporator</w:t>
      </w:r>
    </w:p>
    <w:p>
      <w:pPr/>
    </w:p>
    <w:p>
      <w:pPr>
        <w:keepNext w:val="0"/>
        <w:spacing w:before="120" w:after="0" w:line="260" w:lineRule="exact"/>
        <w:ind w:left="360" w:right="0" w:firstLine="0"/>
        <w:jc w:val="left"/>
      </w:pP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certificate of incorporation and filing notice issued by the New York Department of State]</w:t>
      </w:r>
    </w:p>
    <w:p>
      <w:pPr/>
    </w:p>
    <w:p>
      <w:pPr>
        <w:keepNext w:val="0"/>
        <w:spacing w:before="120" w:after="0" w:line="260" w:lineRule="exact"/>
        <w:ind w:left="360" w:right="0" w:firstLine="0"/>
        <w:jc w:val="left"/>
      </w:pPr>
      <w:r>
        <w:rPr>
          <w:rFonts w:ascii="Times New Roman" w:hAnsi="Times New Roman" w:eastAsia="Times New Roman" w:cs="Times New Roman"/>
          <w:b w:val="0"/>
          <w:sz w:val="24"/>
        </w:rPr>
        <w:t>EXHIBIT B.</w:t>
      </w:r>
    </w:p>
    <w:p>
      <w:pPr>
        <w:keepNext w:val="0"/>
        <w:spacing w:before="200" w:after="0" w:line="260" w:lineRule="exact"/>
        <w:ind w:left="720" w:right="0" w:firstLine="0"/>
        <w:jc w:val="center"/>
      </w:pPr>
      <w:r>
        <w:rPr>
          <w:rFonts w:ascii="Times New Roman" w:hAnsi="Times New Roman" w:eastAsia="Times New Roman" w:cs="Times New Roman"/>
          <w:b w:val="0"/>
          <w:sz w:val="24"/>
        </w:rPr>
        <w:t xml:space="preserve">[attach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copy of Corporation’s Bylaws]</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