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Application Assignment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[I/We], [NAME OF ASSIGNOR], of [CITY OF ASSIGNOR], in the County of [COUNTY OF ASSIGNOR] and State of [STATE OF ASSIGNOR] hereby sell, assign and transfer to [NAME OF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COMPANY (e.g., corporation, etc.)] of the State of [STATE OF ASSIGNEE],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[BUSINESS ADDRESS OF ASSIGNEE], and its successors, assigns and legal representatives, [PERCENTAGE OF INTEREST TO BE ASSIGNED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75%, 50%, 25%, etc.)] of the right, title and interest, for the United States of America, in and to certain inventions related to [TITLE OF INVENTION], described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Letters Patent of the United States, Application Serial No. [PATENT APPLICATION NUMBER] filed on [FILING DATE OF PATENT APPLICATION] and all the rights and privileges in said application and under any and all Letters Patent that may be granted in the United States for said inventions; and [I/We] also concurrently hereby sell, assign and transfer to [NAME OF ASSIGNEE] [PERCENTAGE OF INTEREST TO BE ASSIGNED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75%, 50%, 25%, etc.)] of the right, title and interest in and to said inventions for all countries foreign to the United States, including all rights of priority arising from the application aforesaid, and all the rights and privileges under any and all forms of protection, including Letters Patent, that may be granted in said countries foreign to the United States for said inventions.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[I/We] hereby consent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assignment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legal and formal equivalent of any document which may be required in any country in proof of the right of [NAME OF ASSIGNEE] to apply for patent or other form of protection for said inventions and to claim the aforesaid benefit of the right of priority.</w:t>
      </w:r>
    </w:p>
    <w:p>
      <w:pPr>
        <w:keepNext w:val="0"/>
        <w:spacing w:before="200" w:after="0" w:line="260" w:lineRule="exact"/>
        <w:ind w:left="360" w:right="0" w:firstLine="0"/>
        <w:jc w:val="both"/>
      </w:pPr>
      <w:r>
        <w:rPr>
          <w:rFonts w:ascii="Times New Roman" w:hAnsi="Times New Roman" w:eastAsia="Times New Roman" w:cs="Times New Roman"/>
          <w:b w:val="0"/>
          <w:sz w:val="24"/>
        </w:rPr>
        <w:t>[I/We] request that any and all patents for said inventions be issued to [NAME OF ASSIGNEE] in the United States and in all countries foreign to the United States, or to such nominees as [NAME OF ASSIGNEE] may designate.</w:t>
      </w:r>
    </w:p>
    <w:p>
      <w:pPr>
        <w:keepNext w:val="0"/>
        <w:spacing w:before="200" w:after="0" w:line="260" w:lineRule="exact"/>
        <w:ind w:left="360" w:right="0" w:firstLine="0"/>
        <w:jc w:val="both"/>
      </w:pPr>
      <w:r>
        <w:rPr>
          <w:rFonts w:ascii="Times New Roman" w:hAnsi="Times New Roman" w:eastAsia="Times New Roman" w:cs="Times New Roman"/>
          <w:b w:val="0"/>
          <w:sz w:val="24"/>
        </w:rPr>
        <w:t>[I/We] agree that, when requested, [I/We] shall, without charge to [NAME OF ASSIGNEE] but at its expense, sign all papers, and do all acts which may be necessary, desirable or convenient in connection with said applications, patents, or other forms of protection.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On this [DAY] day of [MONTH], [YEAR], before me personally came [NAME], to me known to be the individual described in and who executed the foregoing instrument, and acknowledged execution of the same.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