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form contains my request to inspect and review my personnel file. I understand that I will not be able to access any confidential documents, such as letters of reference and any documents obtained on the grounds of confidentiality.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also understand that the Company will grant me access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Human Resources use only: Review scheduled for: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confirm that I viewed my personnel file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