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Pooling and Servicing Agreement Exhibits</w:t>
      </w:r>
    </w:p>
    <w:p>
      <w:pPr/>
      <w:r>
        <w:rPr>
          <w:rFonts w:ascii="Times New Roman" w:hAnsi="Times New Roman" w:eastAsia="Times New Roman" w:cs="Times New Roman"/>
          <w:sz w:val="24"/>
        </w:rPr>
        <w:t>Exhibit A. Forms of Certificates.</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r>
        <w:rPr>
          <w:rFonts w:ascii="Times New Roman" w:hAnsi="Times New Roman" w:eastAsia="Times New Roman" w:cs="Times New Roman"/>
          <w:sz w:val="24"/>
        </w:rPr>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pPr/>
      <w:r>
        <w:rPr>
          <w:rFonts w:ascii="Times New Roman" w:hAnsi="Times New Roman" w:eastAsia="Times New Roman" w:cs="Times New Roman"/>
          <w:sz w:val="24"/>
        </w:rPr>
        <w:t xml:space="preserve">THE HOLDER AND ANY TRANSFEREE OF THIS CERTIFICATE WILL BE DEEMED TO HAVE REPRESENTED BY VIRTUE OF ITS PURCHASE OR HOLDING OF THIS CERTIFICATE (OR INTEREST THEREIN) THAT EITHER (A) SUCH HOLDER OR TRANSFEREE IS NOT AN EMPLOYEE BENEFIT PLAN OR OTHER PLAN OR ARRANGEMENT SUBJECT TO THE PROHIBITED TRANSACTION PROVISIONS OF THE EMPLOYEE RETIREMENT INCOME SECURITY ACT OF 1974, AS AMENDED (“ERISA”), OR SECTION 4975 OF THE CODE OR A PERSON (INCLUDING AN INSURANCE COMPANY INVESTING ITS GENERAL ACCOUNT, AN INVESTMENT MANAGER, A NAMED FIDUCIARY OR A TRUSTEE OF ANY SUCH PLAN) WHO IS USING “PLAN ASSETS” OF ANY SUCH PLAN TO EFFECT SUCH ACQUISITION (EACH OF THE FOREGOING, A “PLAN INVESTOR”), (B) IT HAS ACQUIRED AND IS HOLDING THIS CERTIFICATE IN RELIANCE ON U.S. DEPARTMENT OF LABOR PROHIBITED TRANSACTION EXEMPTION (“PTE”) 90-59, AS AMENDED (THE “UNDERWRITER EXEMPTION”), AND THAT IT UNDERSTANDS THAT THERE ARE CERTAIN CONDITIONS TO THE AVAILABILITY OF THE UNDERWRITER EXEMPTION INCLUDING THAT THIS CERTIFICATE MUST BE RATED, AT THE TIME OF PURCHASE, NOT LOWER THAN “BBB-” (OR ITS EQUIVALENT) BY STANDARD &amp; POOR’S, FITCH, MOODY’S, DBRS LIMITED OR DBRS, INC. OR (C) (I) THE TRANSFEREE IS AN INSURANCE COMPANY, (II) THE SOURCE OF FUNDS USED TO PURCHASE OR HOLD THIS CERTIFICATE IS AN “INSURANCE COMPANY GENERAL ACCOUNT” (AS DEFINED IN U.S. DEPARTMENT OF LABOR PROHIBITED TRANSACTION CLASS EXEMPTION (“PTCE”) 95-60), AND (III) THE CONDITIONS SET </w:t>
      </w:r>
      <w:r>
        <w:rPr>
          <w:rFonts w:ascii="Times New Roman" w:hAnsi="Times New Roman" w:eastAsia="Times New Roman" w:cs="Times New Roman"/>
          <w:sz w:val="24"/>
        </w:rPr>
        <w:t>FORTH IN SECTIONS I AND III OF PTCE 95-60 HAVE BEEN SATISFIED (EACH ENTITY THAT SATISFIES THIS CLAUSE (C), A “COMPLYING INSURANCE COMPANY”).</w:t>
      </w:r>
    </w:p>
    <w:p>
      <w:pPr/>
      <w:r>
        <w:rPr>
          <w:rFonts w:ascii="Times New Roman" w:hAnsi="Times New Roman" w:eastAsia="Times New Roman" w:cs="Times New Roman"/>
          <w:sz w:val="24"/>
        </w:rPr>
        <w:t>IF THIS CERTIFICATE (OR ANY INTEREST THEREIN) IS ACQUIRED OR HELD BY ANY PERSON THAT DOES NOT SATISFY THE CONDITIONS DESCRIBED IN THE PRECEDING PARAGRAPH, THEN THE LAST PRECEDING TRANSFEREE THAT EITHER (I) IS NOT A PLAN INVESTOR, (II) ACQUIRED SUCH CERTIFICATE IN COMPLIANCE WITH THE UNDERWRITER EXEMPTION, OR (III) IS A COMPLYING INSURANCE COMPANY SHALL BE RESTORED, TO THE EXTENT PERMITTED BY LAW, TO ALL RIGHTS AND OBLIGATIONS AS CERTIFICATE OWNER THEREOF RETROACTIVE TO THE DATE OF SUCH TRANSFER OF THIS CERTIFICATE. THE TRUSTEE SHALL BE UNDER NO LIABILITY TO ANY PERSON FOR MAKING ANY PAYMENTS DUE ON THIS CERTIFICATE TO SUCH PRECEDING TRANSFEREE.</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A-1</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 xml:space="preserve">THIS CERTIFIES THAT CEDE &amp; CO. is the registered owner of the Percentage Interest evidenced by this Certificate (obtained by dividing the initial Certificate Principal Amount of this Certificate by the initial Class Principal Amount of all Class A-1 Certificates, both as </w:t>
      </w:r>
      <w:r>
        <w:rPr>
          <w:rFonts w:ascii="Times New Roman" w:hAnsi="Times New Roman" w:eastAsia="Times New Roman" w:cs="Times New Roman"/>
          <w:sz w:val="24"/>
        </w:rPr>
        <w:t>specified above)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On each Distribution Date, the Paying Agent, on behalf of the Trustee, will make distributions from the Distribution Account to the Holders of Certificates according to the terms of the 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w:t>
      </w:r>
      <w:r>
        <w:rPr>
          <w:rFonts w:ascii="Times New Roman" w:hAnsi="Times New Roman" w:eastAsia="Times New Roman" w:cs="Times New Roman"/>
          <w:sz w:val="24"/>
        </w:rPr>
        <w:t xml:space="preserve">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w:t>
      </w:r>
      <w:r>
        <w:rPr>
          <w:rFonts w:ascii="Times New Roman" w:hAnsi="Times New Roman" w:eastAsia="Times New Roman" w:cs="Times New Roman"/>
          <w:sz w:val="24"/>
        </w:rPr>
        <w:t>registered as the owner hereof for all purposes, and none of the Depositor, the Trustee, the 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r>
        <w:rPr>
          <w:rFonts w:ascii="Times New Roman" w:hAnsi="Times New Roman" w:eastAsia="Times New Roman" w:cs="Times New Roman"/>
          <w:sz w:val="24"/>
        </w:rPr>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pPr/>
      <w:r>
        <w:rPr>
          <w:rFonts w:ascii="Times New Roman" w:hAnsi="Times New Roman" w:eastAsia="Times New Roman" w:cs="Times New Roman"/>
          <w:sz w:val="24"/>
        </w:rPr>
        <w:t>THE HOLDER AND ANY TRANSFEREE OF THIS CERTIFICATE WILL BE DEEMED TO HAVE REPRESENTED BY VIRTUE OF ITS PURCHASE OR HOLDING OF THIS CERTIFICATE (OR INTEREST THEREIN) THAT EITHER (A) SUCH HOLDER OR TRANSFEREE IS NOT AN EMPLOYEE BENEFIT PLAN OR OTHER PLAN OR ARRANGEMENT SUBJECT TO THE PROHIBITED TRANSACTION PROVISIONS OF THE EMPLOYEE RETIREMENT INCOME SECURITY ACT OF 1974, AS AMENDED (“ERISA”), OR SECTION 4975 OF THE CODE OR A PERSON (INCLUDING AN INSURANCE COMPANY INVESTING ITS GENERAL ACCOUNT, AN INVESTMENT MANAGER, A NAMED FIDUCIARY OR A TRUSTEE OF ANY SUCH PLAN) WHO IS USING “PLAN ASSETS” OF ANY SUCH PLAN TO EFFECT SUCH ACQUISITION (EACH OF THE FOREGOING, A “PLAN INVESTOR”), (B) IT HAS ACQUIRED AND IS HOLDING THIS CERTIFICATE IN RELIANCE ON U.S. DEPARTMENT OF LABOR PROHIBITED TRANSACTION EXEMPTION (“PTE”) 90-59, AS AMENDED (THE “UNDERWRITER EXEMPTION”), AND THAT IT UNDERSTANDS THAT THERE ARE CERTAIN CONDITIONS TO THE AVAILABILITY OF THE UNDERWRITER EXEMPTION INCLUDING THAT THIS CERTIFICATE MUST BE RATED, AT THE TIME OF PURCHASE, NOT LOWER THAN “BBB-” (OR ITS EQUIVALENT) BY STANDARD &amp; POOR’S, FITCH, MOODY’S, DBRS LIMITED OR DBRS, INC. OR (C) (I) THE TRANSFEREE IS AN INSURANCE COMPANY, (II) THE SOURCE OF FUNDS USED TO PURCHASE OR HOLD THIS CERTIFICATE IS AN “INSURANCE COMPANY GENERAL ACCOUNT” (AS DEFINED IN U.S. DEPARTMENT OF LABOR PROHIBITED TRANSACTION CLASS EXEMPTION (“PTCE”) 95-60), AND (III) THE CONDITIONS SET FORTH IN SECTIONS I AND III OF PTCE 95-60 HAVE BEEN SATISFIED (EACH ENTITY THAT SATISFIES THIS CLAUSE (C), A “COMPLYING INSURANCE COMPANY”).</w:t>
      </w:r>
    </w:p>
    <w:p>
      <w:pPr/>
      <w:r>
        <w:rPr>
          <w:rFonts w:ascii="Times New Roman" w:hAnsi="Times New Roman" w:eastAsia="Times New Roman" w:cs="Times New Roman"/>
          <w:sz w:val="24"/>
        </w:rPr>
        <w:t xml:space="preserve">IF THIS CERTIFICATE (OR ANY INTEREST THEREIN) IS ACQUIRED OR HELD BY ANY PERSON THAT DOES NOT SATISFY THE CONDITIONS DESCRIBED IN THE PRECEDING PARAGRAPH, THEN THE LAST PRECEDING TRANSFEREE THAT EITHER (I) IS NOT A PLAN INVESTOR, (II) ACQUIRED SUCH CERTIFICATE IN COMPLIANCE WITH THE UNDERWRITER EXEMPTION, OR (III) IS A COMPLYING INSURANCE COMPANY SHALL BE RESTORED, TO THE EXTENT PERMITTED BY LAW, TO ALL RIGHTS AND OBLIGATIONS AS CERTIFICATE OWNER THEREOF </w:t>
      </w:r>
      <w:r>
        <w:rPr>
          <w:rFonts w:ascii="Times New Roman" w:hAnsi="Times New Roman" w:eastAsia="Times New Roman" w:cs="Times New Roman"/>
          <w:sz w:val="24"/>
        </w:rPr>
        <w:t>RETROACTIVE TO THE DATE OF SUCH TRANSFER OF THIS CERTIFICATE. THE TRUSTEE SHALL BE UNDER NO LIABILITY TO ANY PERSON FOR MAKING ANY PAYMENTS DUE ON THIS CERTIFICATE TO SUCH PRECEDING TRANSFEREE.</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A-2</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CEDE &amp; CO. is the registered owner of the Percentage Interest evidenced by this Certificate (obtained by dividing the initial Certificate Principal Amount of this Certificate by the initial Class Principal Amount of all Class A-2 Certificates, both as specified above)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w:t>
      </w:r>
      <w:r>
        <w:rPr>
          <w:rFonts w:ascii="Times New Roman" w:hAnsi="Times New Roman" w:eastAsia="Times New Roman" w:cs="Times New Roman"/>
          <w:sz w:val="24"/>
        </w:rPr>
        <w:t>e should include the followi</w:t>
      </w:r>
      <w:r>
        <w:rPr>
          <w:rFonts w:ascii="Times New Roman" w:hAnsi="Times New Roman" w:eastAsia="Times New Roman" w:cs="Times New Roman"/>
          <w:sz w:val="24"/>
        </w:rPr>
        <w:t>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 xml:space="preserve">THIS IS AN INTEREST-ONLY CERTIFICATE THAT IS NOT ENTITLED TO ANY DISTRIBUTIONS WITH RESPECT TO PRINCIPAL. THE CERTIFICATE NOTIONAL </w:t>
      </w:r>
      <w:r>
        <w:rPr>
          <w:rFonts w:ascii="Times New Roman" w:hAnsi="Times New Roman" w:eastAsia="Times New Roman" w:cs="Times New Roman"/>
          <w:sz w:val="24"/>
        </w:rPr>
        <w:t>AMOUNT OF THIS CERTIFICATE WILL BE REDUCED AS SET FORTH HEREIN. ACCORDINGLY, THE CERTIFICATE NOTIONAL AMOUNT OF THIS CERTIFICATE AT ANY TIME MAY BE LESS THAN THE AMOUNT SHOWN ON THE FACE HEREOF.</w:t>
      </w:r>
    </w:p>
    <w:p>
      <w:pPr/>
      <w:r>
        <w:rPr>
          <w:rFonts w:ascii="Times New Roman" w:hAnsi="Times New Roman" w:eastAsia="Times New Roman" w:cs="Times New Roman"/>
          <w:sz w:val="24"/>
        </w:rPr>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pPr/>
      <w:r>
        <w:rPr>
          <w:rFonts w:ascii="Times New Roman" w:hAnsi="Times New Roman" w:eastAsia="Times New Roman" w:cs="Times New Roman"/>
          <w:sz w:val="24"/>
        </w:rPr>
        <w:t>THE HOLDER AND ANY TRANSFEREE OF THIS CERTIFICATE WILL BE DEEMED TO HAVE REPRESENTED BY VIRTUE OF ITS PURCHASE OR HOLDING OF THIS CERTIFICATE (OR INTEREST THEREIN) THAT EITHER (A) SUCH HOLDER OR TRANSFEREE IS NOT AN EMPLOYEE BENEFIT PLAN OR OTHER PLAN OR ARRANGEMENT SUBJECT TO THE PROHIBITED TRANSACTION PROVISIONS OF THE EMPLOYEE RETIREMENT INCOME SECURITY ACT OF 1974, AS AMENDED (“ERISA”), OR SECTION 4975 OF THE CODE OR A PERSON (INCLUDING AN INSURANCE COMPANY INVESTING ITS GENERAL ACCOUNT, AN INVESTMENT MANAGER, A NAMED FIDUCIARY OR A TRUSTEE OF ANY SUCH PLAN) WHO IS USING “PLAN ASSETS” OF ANY SUCH PLAN TO EFFECT SUCH ACQUISITION (EACH OF THE FOREGOING, A “PLAN INVESTOR”), (B) IT HAS ACQUIRED AND IS HOLDING THIS CERTIFICATE IN RELIANCE ON U.S. DEPARTMENT OF LABOR PROHIBITED TRANSACTION EXEMPTION (“PTE”) 90-59, AS AMENDED (THE “UNDERWRITER EXEMPTION”), AND THAT IT UNDERSTANDS THAT THERE ARE CERTAIN CONDITIONS TO THE AVAILABILITY OF THE UNDERWRITER EXEMPTION INCLUDING THAT THIS CERTIFICATE MUST BE RATED, AT THE TIME OF PURCHASE, NOT LOWER THAN “BBB-” (OR ITS EQUIVALENT) BY STANDARD &amp; POOR’S, FITCH, MOODY’S, DBRS LIMITED OR DBRS, INC. OR (C) (I) THE TRANSFEREE IS AN INSURANCE COMPANY, (II) THE SOURCE OF FUNDS USED TO PURCHASE OR HOLD THIS CERTIFICATE IS AN “INSURANCE COMPANY GENERAL ACCOUNT” (AS DEFINED IN U.S. DEPARTMENT OF LABOR PROHIBITED TRANSACTION CLASS EXEMPTION (“PTCE”) 95-60), AND (III) THE CONDITIONS SET FORTH IN SECTIONS I AND III OF PTCE 95-60 HAVE BEEN SATISFIED (EACH ENTITY THAT SATISFIES THIS CLAUSE (C), A “COMPLYING INSURANCE COMPANY”).</w:t>
      </w:r>
    </w:p>
    <w:p>
      <w:pPr/>
      <w:r>
        <w:rPr>
          <w:rFonts w:ascii="Times New Roman" w:hAnsi="Times New Roman" w:eastAsia="Times New Roman" w:cs="Times New Roman"/>
          <w:sz w:val="24"/>
        </w:rPr>
        <w:t xml:space="preserve">IF THIS CERTIFICATE (OR ANY INTEREST THEREIN) IS ACQUIRED OR HELD BY ANY PERSON THAT DOES NOT SATISFY THE CONDITIONS DESCRIBED IN THE PRECEDING PARAGRAPH, THEN THE LAST PRECEDING TRANSFEREE THAT EITHER (I) IS NOT A PLAN INVESTOR, (II) ACQUIRED SUCH CERTIFICATE IN COMPLIANCE WITH THE UNDERWRITER EXEMPTION, OR (III) IS A COMPLYING INSURANCE COMPANY SHALL BE RESTORED, TO THE EXTENT PERMITTED BY LAW, TO ALL RIGHTS AND OBLIGATIONS AS CERTIFICATE OWNER THEREOF RETROACTIVE TO THE DATE OF SUCH TRANSFER OF THIS CERTIFICATE. THE </w:t>
      </w:r>
      <w:r>
        <w:rPr>
          <w:rFonts w:ascii="Times New Roman" w:hAnsi="Times New Roman" w:eastAsia="Times New Roman" w:cs="Times New Roman"/>
          <w:sz w:val="24"/>
        </w:rPr>
        <w:t>TRUSTEE SHALL BE UNDER NO LIABILITY TO ANY PERSON FOR MAKING ANY PAYMENTS DUE ON THIS CERTIFICATE TO SUCH PRECEDING TRANSFEREE.</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A-IO1</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CEDE &amp; CO. is the registered owner of the Percentage Interest evidenced by this Certificate (obtained by dividing the initial Certificate Principal Amount of this Certificate by the initial Class Principal Amount of all Class A-IO1 Certificates, both as specified above)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 xml:space="preserve">CERTIFICATE </w:t>
      </w:r>
      <w:r>
        <w:rPr>
          <w:rFonts w:ascii="Times New Roman" w:hAnsi="Times New Roman" w:eastAsia="Times New Roman" w:cs="Times New Roman"/>
          <w:sz w:val="24"/>
        </w:rPr>
        <w:t>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THIS IS AN INTEREST-ONLY CERTIFICATE THAT IS NOT ENTITLED TO ANY DISTRIBUTIONS WITH RESPECT TO PRINCIPAL. THE CERTIFICATE NOTIONAL AMOUNT OF THIS CERTIFICATE WILL BE REDUCED AS SET FORTH HEREIN. ACCORDINGLY, THE CERTIFICATE NOTIONAL AMOUNT OF THIS CERTIFICATE AT ANY TIME MAY BE LESS THAN THE AMOUNT SHOWN ON THE FACE HEREOF.</w:t>
      </w:r>
    </w:p>
    <w:p>
      <w:pPr/>
      <w:r>
        <w:rPr>
          <w:rFonts w:ascii="Times New Roman" w:hAnsi="Times New Roman" w:eastAsia="Times New Roman" w:cs="Times New Roman"/>
          <w:sz w:val="24"/>
        </w:rPr>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pPr/>
      <w:r>
        <w:rPr>
          <w:rFonts w:ascii="Times New Roman" w:hAnsi="Times New Roman" w:eastAsia="Times New Roman" w:cs="Times New Roman"/>
          <w:sz w:val="24"/>
        </w:rPr>
        <w:t>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AN INSURANCE COMPANY INVESTING ITS GENERAL ACCOUNT, AN INVESTMENT MANAGER, A NAMED FIDUCIARY OR A TRUSTEE OF ANY SUCH PLAN) WHO IS USING “PLAN ASSETS” OF ANY SUCH PLAN TO EFFECT SUCH ACQUISITION (EACH OF THE FOREGOING, A “PLAN INVESTOR”) UNLESS THE CERTIFICATE REGISTRAR IS PROVIDED WITH EITHER (I) A CERTIFICATION PURSUANT TO SECTION 3.03(d)(i) OF THE AGREEMENT OR (II) AN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AN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r>
        <w:rPr>
          <w:rFonts w:ascii="Times New Roman" w:hAnsi="Times New Roman" w:eastAsia="Times New Roman" w:cs="Times New Roman"/>
          <w:sz w:val="24"/>
        </w:rPr>
        <w:t xml:space="preserve">ANY PURPORTED CERTIFICATE OWNER WHOSE ACQUISITION OR HOLDING OF THIS CERTIFICATE (OR INTEREST THEREIN) WAS EFFECTED IN VIOLATION OF THE RESTRICTIONS IN SECTION 3.03 OF THE AGREEMENT SHALL INDEMNIFY AND </w:t>
      </w:r>
      <w:r>
        <w:rPr>
          <w:rFonts w:ascii="Times New Roman" w:hAnsi="Times New Roman" w:eastAsia="Times New Roman" w:cs="Times New Roman"/>
          <w:sz w:val="24"/>
        </w:rPr>
        <w:t>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A-IO2</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CEDE &amp; CO. is the registered owner of the Percentage Interest evidenced by this Certificate (obtained by dividing the initial Certificate Principal Amount of this Certificate by the initial Class Principal Amount of all Class A-IO2 Certificates, both as specified above)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w:t>
      </w:r>
      <w:r>
        <w:rPr>
          <w:rFonts w:ascii="Times New Roman" w:hAnsi="Times New Roman" w:eastAsia="Times New Roman" w:cs="Times New Roman"/>
          <w:sz w:val="24"/>
        </w:rPr>
        <w:t>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r>
        <w:rPr>
          <w:rFonts w:ascii="Times New Roman" w:hAnsi="Times New Roman" w:eastAsia="Times New Roman" w:cs="Times New Roman"/>
          <w:sz w:val="24"/>
        </w:rPr>
        <w:t>.</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r>
        <w:rPr>
          <w:rFonts w:ascii="Times New Roman" w:hAnsi="Times New Roman" w:eastAsia="Times New Roman" w:cs="Times New Roman"/>
          <w:sz w:val="24"/>
        </w:rPr>
        <w:t>THIS CERTIFICATE IS SUBORDINATE IN RIGHT OF PAYMENT AS DESCRIBED IN THE POOLING AND SERVICING AGREEMENT REFERRED TO HEREIN.</w:t>
      </w:r>
    </w:p>
    <w:p>
      <w:pPr/>
      <w:r>
        <w:rPr>
          <w:rFonts w:ascii="Times New Roman" w:hAnsi="Times New Roman" w:eastAsia="Times New Roman" w:cs="Times New Roman"/>
          <w:sz w:val="24"/>
        </w:rPr>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pPr/>
      <w:r>
        <w:rPr>
          <w:rFonts w:ascii="Times New Roman" w:hAnsi="Times New Roman" w:eastAsia="Times New Roman" w:cs="Times New Roman"/>
          <w:sz w:val="24"/>
        </w:rPr>
        <w:t>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AN INSURANCE COMPANY INVESTING ITS GENERAL ACCOUNT, AN INVESTMENT MANAGER, A NAMED FIDUCIARY OR A TRUSTEE OF ANY SUCH PLAN) WHO IS USING “PLAN ASSETS” OF ANY SUCH PLAN TO EFFECT SUCH ACQUISITION (EACH OF THE FOREGOING, A “PLAN INVESTOR”) UNLESS THE CERTIFICATE REGISTRAR IS PROVIDED WITH EITHER (I) A CERTIFICATION PURSUANT TO SECTION 3.03(d)(i) OF THE AGREEMENT OR (II) AN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AN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r>
        <w:rPr>
          <w:rFonts w:ascii="Times New Roman" w:hAnsi="Times New Roman" w:eastAsia="Times New Roman" w:cs="Times New Roman"/>
          <w:sz w:val="24"/>
        </w:rPr>
        <w:t xml:space="preserve">ANY PURPORTED CERTIFICATE OWNER WHOSE ACQUISITION OR HOLDING OF THIS CERTIFICATE (OR INTEREST THEREIN) WAS EFFECTED IN VIOLATION OF </w:t>
      </w:r>
      <w:r>
        <w:rPr>
          <w:rFonts w:ascii="Times New Roman" w:hAnsi="Times New Roman" w:eastAsia="Times New Roman" w:cs="Times New Roman"/>
          <w:sz w:val="24"/>
        </w:rPr>
        <w:t>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B-1</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CEDE &amp; CO. is the registered owner of the Percentage Interest evidenced by this Certificate (obtained by dividing the initial Certificate Principal Amount of this Certificate by the initial Class Principal Amount of all Class B-1 Certificates, both as specified above)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(each, a “Distribution Date”), to the Person in whose name this Certificate is registered at the close of business on the last Business Day preceding such Distribution Date (the “Record Date”), in an amount equal to the product of the Percentage </w:t>
      </w:r>
      <w:r>
        <w:rPr>
          <w:rFonts w:ascii="Times New Roman" w:hAnsi="Times New Roman" w:eastAsia="Times New Roman" w:cs="Times New Roman"/>
          <w:sz w:val="24"/>
        </w:rPr>
        <w:t>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r>
        <w:rPr>
          <w:rFonts w:ascii="Times New Roman" w:hAnsi="Times New Roman" w:eastAsia="Times New Roman" w:cs="Times New Roman"/>
          <w:sz w:val="24"/>
        </w:rPr>
        <w:t>THIS CERTIFICATE IS SUBORDINATE IN RIGHT OF PAYMENT AS DESCRIBED IN THE POOLING AND SERVICING AGREEMENT REFERRED TO HEREIN.</w:t>
      </w:r>
    </w:p>
    <w:p>
      <w:pPr/>
      <w:r>
        <w:rPr>
          <w:rFonts w:ascii="Times New Roman" w:hAnsi="Times New Roman" w:eastAsia="Times New Roman" w:cs="Times New Roman"/>
          <w:sz w:val="24"/>
        </w:rPr>
        <w:t>UNLESS THIS CERTIFICATE IS PRESENTED BY AN AUTHORIZED REPRESENTATIVE OF THE DEPOSITORY TRUST COMPANY, A NEW YORK CORPORATION (“DTC”),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pPr/>
      <w:r>
        <w:rPr>
          <w:rFonts w:ascii="Times New Roman" w:hAnsi="Times New Roman" w:eastAsia="Times New Roman" w:cs="Times New Roman"/>
          <w:sz w:val="24"/>
        </w:rPr>
        <w:t>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AN INSURANCE COMPANY INVESTING ITS GENERAL ACCOUNT, AN INVESTMENT MANAGER, A NAMED FIDUCIARY OR A TRUSTEE OF ANY SUCH PLAN) WHO IS USING “PLAN ASSETS” OF ANY SUCH PLAN TO EFFECT SUCH ACQUISITION (EACH OF THE FOREGOING, A “PLAN INVESTOR”) UNLESS THE CERTIFICATE REGISTRAR IS PROVIDED WITH EITHER (I) A CERTIFICATION PURSUANT TO SECTION 3.03(d)(i) OF THE AGREEMENT OR (II) AN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AN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B-3</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CEDE &amp; CO. is the registered owner of the Percentage Interest evidenced by this Certificate (obtained by dividing the initial Certificate Principal Amount of this Certificate by the initial Class Principal Amount of all Class B-3 Certificates, both as specified above)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r>
        <w:rPr>
          <w:rFonts w:ascii="Times New Roman" w:hAnsi="Times New Roman" w:eastAsia="Times New Roman" w:cs="Times New Roman"/>
          <w:sz w:val="24"/>
        </w:rPr>
        <w:t>THIS CERTIFICATE IS SUBORDINATE IN RIGHT OF PAYMENT AS DESCRIBED IN THE POOLING AND SERVICING AGREEMENT REFERRED TO HEREIN.</w:t>
      </w:r>
    </w:p>
    <w:p>
      <w:pPr/>
      <w:r>
        <w:rPr>
          <w:rFonts w:ascii="Times New Roman" w:hAnsi="Times New Roman" w:eastAsia="Times New Roman" w:cs="Times New Roman"/>
          <w:sz w:val="24"/>
        </w:rPr>
        <w:t>THIS CERTIFICATE HAS NOT BEEN REGISTERED UNDER THE SECURITIES ACT OF 1933, AS AMENDED (THE “1933 ACT”),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pPr/>
      <w:r>
        <w:rPr>
          <w:rFonts w:ascii="Times New Roman" w:hAnsi="Times New Roman" w:eastAsia="Times New Roman" w:cs="Times New Roman"/>
          <w:sz w:val="24"/>
        </w:rPr>
        <w:t>THE HOLDER OF THIS CERTIFICATE BY ITS ACCEPTANCE HEREOF AGREES TO OFFER, SELL OR OTHERWISE TRANSFER SUCH CERTIFICATE ONLY (A) PURSUANT TO A REGISTRATION STATEMENT WHICH HAS BEEN DECLARED EFFECTIVE UNDER THE 1933 ACT, (B) TO PERSON IT REASONABLY BELIEVES IS A “QUALIFIED INSTITUTIONAL BUYER” AS DEFINED IN RULE 144A UNDER THE 1933 ACT THAT PURCHASES FOR ITS OWN ACCOUNT OR FOR THE ACCOUNT OF A QUALIFIED INSTITUTIONAL BUYER TO WHOM NOTICE IS GIVEN THAT THE TRANSFER IS BEING MADE IN RELIANCE ON RULE 144A, OR (C) TO AN INSTITUTIONAL “ACCREDITED INVESTOR” WITHIN THE MEANING OF SUBPARAGRAPH (A)(1), (2), (3) OR (7) OF RULE 501 UNDER THE 1933 ACT THAT IS ACQUIRING THE CERTIFICATE FOR ITS OWN ACCOUNT, OR FOR THE ACCOUNT OF SUCH AN INSTITUTIONAL “ACCREDITED INVESTOR,” FOR INVESTMENT PURPOSES AND NOT WITH A VIEW TO, OR FOR OFFER OR SALE IN CONNECTION WITH, ANY DISTRIBUTION VIOLATION OF THE 1933 ACT, SUBJECT TO THE CERTIFICATE REGISTRAR’S RIGHT PRIOR TO ANY SUCH OFFER, SALE OR TRANSFER TO REQUIRE THE DELIVERY OF A CERTIFICATE OF TRANSFER IN THE FORM APPEARING IN THE POOLING AND SERVICING AGREEMENT.</w:t>
      </w:r>
    </w:p>
    <w:p>
      <w:pPr/>
      <w:r>
        <w:rPr>
          <w:rFonts w:ascii="Times New Roman" w:hAnsi="Times New Roman" w:eastAsia="Times New Roman" w:cs="Times New Roman"/>
          <w:sz w:val="24"/>
        </w:rPr>
        <w:t xml:space="preserve">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AN INSURANCE COMPANY INVESTING ITS GENERAL ACCOUNT, AN INVESTMENT MANAGER, A NAMED FIDUCIARY OR A TRUSTEE OF ANY SUCH PLAN) WHO IS USING “PLAN ASSETS” OF ANY SUCH PLAN TO EFFECT SUCH ACQUISITION (EACH OF THE FOREGOING, A “PLAN INVESTOR”) UNLESS THE CERTIFICATE REGISTRAR IS PROVIDED WITH EITHER (I) A CERTIFICATION PURSUANT TO SECTION 3.03(d)(i) OF THE AGREEMENT OR (II) AN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w:t>
      </w:r>
      <w:r>
        <w:rPr>
          <w:rFonts w:ascii="Times New Roman" w:hAnsi="Times New Roman" w:eastAsia="Times New Roman" w:cs="Times New Roman"/>
          <w:sz w:val="24"/>
        </w:rPr>
        <w:t>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AN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B-4</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is the registered owner of the Percentage Interest evidenced by this Certificate (obtained by dividing the initial Certificate Principal Amount of this Certificate by the initial Class Principal Amount of all Class B-4 Certificates, both as specified above) in a Trust Fund, the assets of which consist of the Mortgage Loans and </w:t>
      </w:r>
      <w:r>
        <w:rPr>
          <w:rFonts w:ascii="Times New Roman" w:hAnsi="Times New Roman" w:eastAsia="Times New Roman" w:cs="Times New Roman"/>
          <w:sz w:val="24"/>
        </w:rPr>
        <w:t>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[______]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hereof whether or not consent is made with respect to such Certificate. The Pooling and </w:t>
      </w:r>
      <w:r>
        <w:rPr>
          <w:rFonts w:ascii="Times New Roman" w:hAnsi="Times New Roman" w:eastAsia="Times New Roman" w:cs="Times New Roman"/>
          <w:sz w:val="24"/>
        </w:rPr>
        <w:t>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The Depositor, the Trustee, the Securities Administrator, the Master Servicer, the Certificate Registrar and any agent of any of them may treat the Person in whose name this Certificate is registered as the owner hereof for all purposes, and none of the Depositor, the Trustee, the 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DISTRIBUTIONS IN REDUCTION OF THE CERTIFICATE PRINCIPAL AMOUNT OF THIS CERTIFICATE MAY BE MADE IN INSTALLMENTS AS SET FORTH HEREIN. ACCORDINGLY, THE CERTIFICATE PRINCIPAL AMOUNT OF THIS CERTIFICATE AT ANY TIME MAY BE LESS THAN THE AMOUNT SHOWN ON THE FACE HEREOF.</w:t>
      </w:r>
    </w:p>
    <w:p>
      <w:pPr/>
      <w:r>
        <w:rPr>
          <w:rFonts w:ascii="Times New Roman" w:hAnsi="Times New Roman" w:eastAsia="Times New Roman" w:cs="Times New Roman"/>
          <w:sz w:val="24"/>
        </w:rPr>
        <w:t>THIS CERTIFICATE IS SUBORDINATE IN RIGHT OF PAYMENT AS DESCRIBED IN THE POOLING AND SERVICING AGREEMENT REFERRED TO HEREIN.</w:t>
      </w:r>
    </w:p>
    <w:p>
      <w:pPr/>
      <w:r>
        <w:rPr>
          <w:rFonts w:ascii="Times New Roman" w:hAnsi="Times New Roman" w:eastAsia="Times New Roman" w:cs="Times New Roman"/>
          <w:sz w:val="24"/>
        </w:rPr>
        <w:t xml:space="preserve">THIS CERTIFICATE HAS NOT BEEN REGISTERED UNDER THE SECURITIES ACT OF 1933, AS AMENDED (THE “1933 ACT”), OR ANY STATE SECURITIES LAWS. NEITHER THIS CERTIFICATE NOR ANY INTEREST OR PARTICIPATION HEREIN MAY BE REOFFERED, SOLD, ASSIGNED, TRANSFERRED, PLEDGED, ENCUMBERED OR </w:t>
      </w:r>
      <w:r>
        <w:rPr>
          <w:rFonts w:ascii="Times New Roman" w:hAnsi="Times New Roman" w:eastAsia="Times New Roman" w:cs="Times New Roman"/>
          <w:sz w:val="24"/>
        </w:rPr>
        <w:t>OTHERWISE DISPOSED OF IN THE ABSENCE OF SUCH REGISTRATION, UNLESS SUCH TRANSACTION IS EXEMPT FROM, OR NOT SUBJECT TO, REGISTRATION.</w:t>
      </w:r>
    </w:p>
    <w:p>
      <w:pPr/>
      <w:r>
        <w:rPr>
          <w:rFonts w:ascii="Times New Roman" w:hAnsi="Times New Roman" w:eastAsia="Times New Roman" w:cs="Times New Roman"/>
          <w:sz w:val="24"/>
        </w:rPr>
        <w:t>THE HOLDER OF THIS CERTIFICATE BY ITS ACCEPTANCE HEREOF AGREES TO OFFER, SELL OR OTHERWISE TRANSFER SUCH CERTIFICATE ONLY (A) PURSUANT TO A REGISTRATION STATEMENT WHICH HAS BEEN DECLARED EFFECTIVE UNDER THE 1933 ACT, (B) TO PERSON IT REASONABLY BELIEVES IS A “QUALIFIED INSTITUTIONAL BUYER” AS DEFINED IN RULE 144A UNDER THE 1933 ACT THAT PURCHASES FOR ITS OWN ACCOUNT OR FOR THE ACCOUNT OF A QUALIFIED INSTITUTIONAL BUYER TO WHOM NOTICE IS GIVEN THAT THE TRANSFER IS BEING MADE IN RELIANCE ON RULE 144A, OR (C) TO AN INSTITUTIONAL “ACCREDITED INVESTOR” WITHIN THE MEANING OF SUBPARAGRAPH (A)(1), (2), (3) OR (7) OF RULE 501 UNDER THE 1933 ACT THAT IS ACQUIRING THE CERTIFICATE FOR ITS OWN ACCOUNT, OR FOR THE ACCOUNT OF SUCH AN INSTITUTIONAL “ACCREDITED INVESTOR,” FOR INVESTMENT PURPOSES AND NOT WITH A VIEW TO, OR FOR OFFER OR SALE IN CONNECTION WITH, ANY DISTRIBUTION VIOLATION OF THE 1933 ACT, SUBJECT TO THE CERTIFICATE REGISTRAR’S RIGHT PRIOR TO ANY SUCH OFFER, SALE OR TRANSFER TO REQUIRE THE DELIVERY OF A CERTIFICATE OF TRANSFER IN THE FORM APPEARING IN THE POOLING AND SERVICING AGREEMENT.</w:t>
      </w:r>
    </w:p>
    <w:p>
      <w:pPr/>
      <w:r>
        <w:rPr>
          <w:rFonts w:ascii="Times New Roman" w:hAnsi="Times New Roman" w:eastAsia="Times New Roman" w:cs="Times New Roman"/>
          <w:sz w:val="24"/>
        </w:rPr>
        <w:t>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AN INSURANCE COMPANY INVESTING ITS GENERAL ACCOUNT, AN INVESTMENT MANAGER, A NAMED FIDUCIARY OR A TRUSTEE OF ANY SUCH PLAN) WHO IS USING “PLAN ASSETS” OF ANY SUCH PLAN TO EFFECT SUCH ACQUISITION (EACH OF THE FOREGOING, A “PLAN INVESTOR”) UNLESS THE CERTIFICATE REGISTRAR IS PROVIDED WITH EITHER (I) A CERTIFICATION PURSUANT TO SECTION 3.03(d)(i) OF THE AGREEMENT OR (II) AN OPINION OF COUNSEL ACCEPTABLE TO AND IN FORM AND SUBSTANCE SATISFACTORY TO THE CERTIFICATE REGISTRAR TO THE EFFECT THAT THE PURCHASE OR HOLDING OF THIS CERTIFICATE IS PERMISSIBLE UNDER APPLICABLE LAW, WILL NOT CONSTITUTE OR RESULT IN ANY NON-EXEMPT PROHIBITED TRANSACTION UNDER SECTION 406 OF ERISA OR SECTION 4975 OF THE CODE (OR COMPARABLE PROVISIONS OF ANY SUBSEQUENT ENACTMENTS), AND WILL NOT SUBJECT THE CERTIFICATE REGISTRAR, THE TRUSTEE OR THE DEPOSITOR TO ANY OBLIGATION OR LIABILITY (INCLUDING OBLIGATIONS OR LIABILITIES UNDER ERISA OR SECTION 4975 OF THE CODE) IN ADDITION TO THOSE UNDERTAKEN IN THE AGREEMENT, WHICH OPINION OF COUNSEL SHALL NOT BE AN EXPENSE OF THE TRUST FUND, THE CERTIFICATE REGISTRAR, THE TRUSTEE OR THE DEPOSITOR.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B-5</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is the registered owner of the Percentage Interest evidenced by this Certificate (obtained by dividing the initial Certificate Principal Amount of this Certificate by the initial Class Principal Amount of all Class B-5 Certificates, both as specified above)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(each, a “Distribution Date”), to the Person in whose name this </w:t>
      </w:r>
      <w:r>
        <w:rPr>
          <w:rFonts w:ascii="Times New Roman" w:hAnsi="Times New Roman" w:eastAsia="Times New Roman" w:cs="Times New Roman"/>
          <w:sz w:val="24"/>
        </w:rPr>
        <w:t>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THIS CERTIFICATE HAS NOT BEEN REGISTERED UNDER THE SECURITIES ACT OF 1933, AS AMENDED (THE “1933 ACT”),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pPr/>
      <w:r>
        <w:rPr>
          <w:rFonts w:ascii="Times New Roman" w:hAnsi="Times New Roman" w:eastAsia="Times New Roman" w:cs="Times New Roman"/>
          <w:sz w:val="24"/>
        </w:rPr>
        <w:t>THE HOLDER OF THIS CERTIFICATE BY ITS ACCEPTANCE HEREOF AGREES TO OFFER, SELL OR OTHERWISE TRANSFER SUCH CERTIFICATE ONLY (A) PURSUANT TO A REGISTRATION STATEMENT WHICH HAS BEEN DECLARED EFFECTIVE UNDER THE 1933 ACT, (B) TO PERSON IT REASONABLY BELIEVES IS A “QUALIFIED INSTITUTIONAL BUYER” AS DEFINED IN RULE 144A UNDER THE 1933 ACT THAT PURCHASES FOR ITS OWN ACCOUNT OR FOR THE ACCOUNT OF A QUALIFIED INSTITUTIONAL BUYER TO WHOM NOTICE IS GIVEN THAT THE TRANSFER IS BEING MADE IN RELIANCE ON RULE 144A, OR (C) TO AN INSTITUTIONAL “ACCREDITED INVESTOR” WITHIN THE MEANING OF SUBPARAGRAPH (A)(1), (2), (3) OR (7) OF RULE 501 UNDER THE 1933 ACT THAT IS ACQUIRING THE CERTIFICATE FOR ITS OWN ACCOUNT, OR FOR THE ACCOUNT OF SUCH AN INSTITUTIONAL “ACCREDITED INVESTOR,” FOR INVESTMENT PURPOSES AND NOT WITH A VIEW TO, OR FOR OFFER OR SALE IN CONNECTION WITH, ANY DISTRIBUTION VIOLATION OF THE 1933 ACT, SUBJECT TO THE CERTIFICATE REGISTRAR’S RIGHT PRIOR TO ANY SUCH OFFER, SALE OR TRANSFER TO REQUIRE THE DELIVERY OF A CERTIFICATE OF TRANSFER IN THE FORM APPEARING IN THE POOLING AND SERVICING AGREEMENT.</w:t>
      </w:r>
    </w:p>
    <w:p>
      <w:pPr/>
      <w:r>
        <w:rPr>
          <w:rFonts w:ascii="Times New Roman" w:hAnsi="Times New Roman" w:eastAsia="Times New Roman" w:cs="Times New Roman"/>
          <w:sz w:val="24"/>
        </w:rPr>
        <w:t xml:space="preserve">ANY RESALE, TRANSFER OR OTHER DISPOSITION OF THIS CERTIFICATE MAY BE MADE ONLY IF THE PROPOSED TRANSFEREE PROVIDES A TRANSFER AFFIDAVIT TO THE DEPOSITOR AND THE TRUSTEE THAT (1) SUCH TRANSFEREE IS NOT EITHER (A) THE UNITED STATES, ANY STATE OR POLITICAL SUBDIVISION THEREOF, ANY FOREIGN GOVERNMENT, ANY INTERNATIONAL ORGANIZATION, OR ANY AGENCY OR INSTRUMENTALITY OF ANY OF THE FOREGOING, (B) ANY ORGANIZATION (OTHER THAN A COOPERATIVE DESCRIBED IN SECTION 521 OF THE CODE) WHICH IS EXEMPT FROM THE TAX IMPOSED BY CHAPTER 1 OF THE CODE UNLESS SUCH ORGANIZATION IS SUBJECT TO THE TAX IMPOSED BY SECTION 511 OF THE CODE, (C) ANY ORGANIZATION DESCRIBED IN SECTION 1381(a)(2)(C) OF THE CODE, (D) AN ELECTING LARGE-PARTNERSHIP WITHIN THE MEANING OF SECTION 775 OF THE CODE (ANY SUCH PERSON DESCRIBED IN THE FOREGOING CLAUSES (A), (B), (C) OR (D) BEING HEREINAFTER REFERRED TO AS A “DISQUALIFIED ORGANIZATION”), OR (E) AN AGENT OF A DISQUALIFIED ORGANIZATION AND (2) NO PURPOSE OF SUCH TRANSFER IS TO ENABLE THE TRANSFEROR TO IMPEDE THE ASSESSMENT OR COLLECTION OF TAX. SUCH AFFIDAVIT SHALL INCLUDE CERTAIN REPRESENTATIONS AS TO THE FINANCIAL CONDITION OF THE PROPOSED TRANSFEREE AND ITS STATUS AS A NON-US PERSON (IF APPLICABLE). NOTWITHSTANDING THE REGISTRATION IN THE CERTIFICATE REGISTER OF ANY TRANSFER, SALE OR OTHER DISPOSITION OF THIS CLASS R CERTIFICATE TO A DISQUALIFIED ORGANIZATION OR AN AGENT OF A DISQUALIFIED ORGANIZATION, SUCH REGISTRATION SHALL BE DEEMED TO BE OF NO LEGAL FORCE OR EFFECT WHATSOEVER AND SUCH PERSON SHALL </w:t>
      </w:r>
      <w:r>
        <w:rPr>
          <w:rFonts w:ascii="Times New Roman" w:hAnsi="Times New Roman" w:eastAsia="Times New Roman" w:cs="Times New Roman"/>
          <w:sz w:val="24"/>
        </w:rPr>
        <w:t>NOT BE DEEMED TO BE A CERTIFICATEHOLDER FOR ANY PURPOSE HEREUNDER, INCLUDING, BUT NOT LIMITED TO, THE RECEIPT OF DISTRIBUTIONS ON THIS CERTIFICATE. EACH HOLDER OF THE CLASS R CERTIFICATE BY ACCEPTANCE OF THIS CERTIFICATE SHALL BE DEEMED TO HAVE CONSENTED TO THE PROVISIONS OF THIS PARAGRAPH.</w:t>
      </w:r>
    </w:p>
    <w:p>
      <w:pPr/>
      <w:r>
        <w:rPr>
          <w:rFonts w:ascii="Times New Roman" w:hAnsi="Times New Roman" w:eastAsia="Times New Roman" w:cs="Times New Roman"/>
          <w:sz w:val="24"/>
        </w:rPr>
        <w:t>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AN INSURANCE COMPANY INVESTING ITS GENERAL ACCOUNT, AN INVESTMENT MANAGER, A NAMED FIDUCIARY OR A TRUSTEE OF ANY SUCH PLAN) WHO IS USING “PLAN ASSETS” OF ANY SUCH PLAN TO EFFECT SUCH ACQUISITION.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R</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is the registered owner of the Percentage Interest evidenced by this Certificate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r>
        <w:rPr>
          <w:rFonts w:ascii="Times New Roman" w:hAnsi="Times New Roman" w:eastAsia="Times New Roman" w:cs="Times New Roman"/>
          <w:sz w:val="24"/>
        </w:rPr>
        <w:t>THIS CERTIFICATE IS A REMIC REGULAR INTEREST CERTIFICATE. THIS CERTIFICATE DOES NOT EVIDENCE AN OBLIGATION OF, OR AN INTEREST IN, AND IS NOT GUARANTEED BY, THE DEPOSITOR, THE TRUSTEE, THE SECURITIES ADMINISTRATOR, THE MASTER SERVICER OR ANY AFFILIATE OF ANY OF THEM AND IS NOT INSURED OR GUARANTEED BY ANY GOVERNMENTAL AGENCY OR PRIVATE INSURER.</w:t>
      </w:r>
    </w:p>
    <w:p>
      <w:pPr/>
      <w:r>
        <w:rPr>
          <w:rFonts w:ascii="Times New Roman" w:hAnsi="Times New Roman" w:eastAsia="Times New Roman" w:cs="Times New Roman"/>
          <w:sz w:val="24"/>
        </w:rPr>
        <w:t>THIS CERTIFICATE HAS NOT BEEN REGISTERED UNDER THE SECURITIES ACT OF 1933, AS AMENDED (THE “1933 ACT”), OR ANY STATE SECURITIES LAWS. NEITHER THIS CERTIFICATE NOR ANY INTEREST OR PARTICIPATION HEREIN MAY BE REOFFERED, SOLD, ASSIGNED, TRANSFERRED, PLEDGED, ENCUMBERED OR OTHERWISE DISPOSED OF IN THE ABSENCE OF SUCH REGISTRATION, UNLESS SUCH TRANSACTION IS EXEMPT FROM, OR NOT SUBJECT TO, REGISTRATION.</w:t>
      </w:r>
    </w:p>
    <w:p>
      <w:pPr/>
      <w:r>
        <w:rPr>
          <w:rFonts w:ascii="Times New Roman" w:hAnsi="Times New Roman" w:eastAsia="Times New Roman" w:cs="Times New Roman"/>
          <w:sz w:val="24"/>
        </w:rPr>
        <w:t>THE HOLDER OF THIS CERTIFICATE BY ITS ACCEPTANCE HEREOF AGREES TO OFFER, SELL OR OTHERWISE TRANSFER SUCH CERTIFICATE ONLY (A) PURSUANT TO A REGISTRATION STATEMENT WHICH HAS BEEN DECLARED EFFECTIVE UNDER THE 1933 ACT, (B) TO PERSON IT REASONABLY BELIEVES IS A “QUALIFIED INSTITUTIONAL BUYER” AS DEFINED IN RULE 144A UNDER THE 1933 ACT THAT PURCHASES FOR ITS OWN ACCOUNT OR FOR THE ACCOUNT OF A QUALIFIED INSTITUTIONAL BUYER TO WHOM NOTICE IS GIVEN THAT THE TRANSFER IS BEING MADE IN RELIANCE ON RULE 144A, OR (C) TO AN INSTITUTIONAL “ACCREDITED INVESTOR” WITHIN THE MEANING OF SUBPARAGRAPH (A)(1), (2), (3) OR (7) OF RULE 501 UNDER THE 1933 ACT THAT IS ACQUIRING THE CERTIFICATE FOR ITS OWN ACCOUNT, OR FOR THE ACCOUNT OF SUCH AN INSTITUTIONAL “ACCREDITED INVESTOR,” FOR INVESTMENT PURPOSES AND NOT WITH A VIEW TO, OR FOR OFFER OR SALE IN CONNECTION WITH, ANY DISTRIBUTION VIOLATION OF THE 1933 ACT, SUBJECT TO THE CERTIFICATE REGISTRAR’S RIGHT PRIOR TO ANY SUCH OFFER, SALE OR TRANSFER TO REQUIRE THE DELIVERY OF A CERTIFICATE OF TRANSFER IN THE FORM APPEARING IN THE POOLING AND SERVICING AGREEMENT.</w:t>
      </w:r>
    </w:p>
    <w:p>
      <w:pPr/>
      <w:r>
        <w:rPr>
          <w:rFonts w:ascii="Times New Roman" w:hAnsi="Times New Roman" w:eastAsia="Times New Roman" w:cs="Times New Roman"/>
          <w:sz w:val="24"/>
        </w:rPr>
        <w:t xml:space="preserve">ANY RESALE, TRANSFER OR OTHER DISPOSITION OF THIS CERTIFICATE MAY BE MADE ONLY IF THE PROPOSED TRANSFEREE PROVIDES A TRANSFER AFFIDAVIT TO THE DEPOSITOR AND THE TRUSTEE THAT (1) SUCH TRANSFEREE IS NOT EITHER (A) THE UNITED STATES, ANY STATE OR POLITICAL SUBDIVISION THEREOF, ANY FOREIGN GOVERNMENT, ANY INTERNATIONAL ORGANIZATION, OR ANY AGENCY OR INSTRUMENTALITY OF ANY OF THE FOREGOING, (B) ANY ORGANIZATION (OTHER THAN A COOPERATIVE DESCRIBED IN SECTION 521 OF THE CODE) WHICH IS EXEMPT FROM THE TAX IMPOSED BY CHAPTER 1 OF THE CODE UNLESS SUCH ORGANIZATION IS SUBJECT TO THE TAX IMPOSED BY SECTION 511 OF THE CODE, (C) ANY ORGANIZATION DESCRIBED IN SECTION 1381(a)(2)(C) OF THE CODE, (D) AN ELECTING LARGE-PARTNERSHIP WITHIN THE MEANING OF SECTION 775 OF THE CODE (ANY SUCH PERSON DESCRIBED IN THE FOREGOING CLAUSES (A), (B), (C) OR (D) BEING HEREINAFTER REFERRED TO AS A “DISQUALIFIED ORGANIZATION”), OR (E) AN AGENT OF A DISQUALIFIED ORGANIZATION AND (2) NO PURPOSE OF SUCH TRANSFER IS TO ENABLE THE TRANSFEROR TO IMPEDE THE ASSESSMENT OR COLLECTION OF TAX. SUCH AFFIDAVIT SHALL INCLUDE CERTAIN REPRESENTATIONS AS TO THE FINANCIAL CONDITION OF THE PROPOSED TRANSFEREE AND ITS STATUS AS A NON-US PERSON (IF APPLICABLE). NOTWITHSTANDING THE REGISTRATION IN THE CERTIFICATE REGISTER OF ANY TRANSFER, SALE OR OTHER DISPOSITION OF THIS CLASS LT-R CERTIFICATE TO A DISQUALIFIED ORGANIZATION OR AN AGENT OF A DISQUALIFIED ORGANIZATION, SUCH REGISTRATION SHALL BE DEEMED TO BE OF NO LEGAL FORCE OR EFFECT WHATSOEVER AND SUCH </w:t>
      </w:r>
      <w:r>
        <w:rPr>
          <w:rFonts w:ascii="Times New Roman" w:hAnsi="Times New Roman" w:eastAsia="Times New Roman" w:cs="Times New Roman"/>
          <w:sz w:val="24"/>
        </w:rPr>
        <w:t>PERSON SHALL NOT BE DEEMED TO BE A CERTIFICATEHOLDER FOR ANY PURPOSE HEREUNDER, INCLUDING, BUT NOT LIMITED TO, THE RECEIPT OF DISTRIBUTIONS ON THIS CERTIFICATE. EACH HOLDER OF THE CLASS LT-R CERTIFICATE BY ACCEPTANCE OF THIS CERTIFICATE SHALL BE DEEMED TO HAVE CONSENTED TO THE PROVISIONS OF THIS PARAGRAPH.</w:t>
      </w:r>
    </w:p>
    <w:p>
      <w:pPr/>
      <w:r>
        <w:rPr>
          <w:rFonts w:ascii="Times New Roman" w:hAnsi="Times New Roman" w:eastAsia="Times New Roman" w:cs="Times New Roman"/>
          <w:sz w:val="24"/>
        </w:rPr>
        <w:t>NO TRANSFER OF THIS CERTIFICATE OR ANY INTEREST THEREIN SHALL BE MADE TO ANY EMPLOYEE BENEFIT PLAN OR OTHER PLAN OR ARRANGEMENT SUBJECT TO THE PROHIBITED TRANSACTION PROVISIONS OF THE EMPLOYEE RETIREMENT INCOME SECURITY ACT OF 1974, AS AMENDED (“ERISA”), OR SECTION 4975 OF THE CODE, OR ANY PERSON (INCLUDING AN INSURANCE COMPANY INVESTING ITS GENERAL ACCOUNT, AN INVESTMENT MANAGER, A NAMED FIDUCIARY OR A TRUSTEE OF ANY SUCH PLAN) WHO IS USING “PLAN ASSETS” OF ANY SUCH PLAN TO EFFECT SUCH ACQUISITION. EACH INVESTOR IN THIS CERTIFICATE WILL BE DEEMED TO REPRESENT THAT IT IS IN COMPLIANCE WITH THE FOREGOING AND WILL BE FURTHER DEEMED TO REPRESENT, WARRANT AND COVENANT THAT IT WILL NOT SELL, PLEDGE OR OTHERWISE TRANSFER SUCH ERISA-RESTRICTED CERTIFICATE IN VIOLATION OF THE FOREGOING.</w:t>
      </w:r>
    </w:p>
    <w:p>
      <w:pPr/>
      <w:r>
        <w:rPr>
          <w:rFonts w:ascii="Times New Roman" w:hAnsi="Times New Roman" w:eastAsia="Times New Roman" w:cs="Times New Roman"/>
          <w:sz w:val="24"/>
        </w:rPr>
        <w:t>ANY PURPORTED CERTIFICATE OWNER WHOSE ACQUISITION OR HOLDING OF THIS CERTIFICATE (OR INTEREST THEREIN) WAS EFFECTED IN VIOLATION OF THE RESTRICTIONS IN SECTION 3.03 OF THE AGREEMENT SHALL INDEMNIFY AND HOLD HARMLESS THE CERTIFICATE REGISTRAR, THE DEPOSITOR, THE TRUSTEE AND THE TRUST FUND FROM AND AGAINST ANY AND ALL LIABILITIES, CLAIMS, COSTS OR EXPENSES INCURRED BY SUCH PARTIES AS A RESULT OF SUCH ACQUISITION OR HOLDING.</w:t>
      </w:r>
    </w:p>
    <w:p>
      <w:pPr/>
      <w:r>
        <w:rPr>
          <w:rFonts w:ascii="Times New Roman" w:hAnsi="Times New Roman" w:eastAsia="Times New Roman" w:cs="Times New Roman"/>
          <w:b/>
          <w:sz w:val="24"/>
        </w:rPr>
        <w:t>[</w:t>
      </w:r>
      <w:r>
        <w:rPr>
          <w:rFonts w:ascii="Times New Roman" w:hAnsi="Times New Roman" w:eastAsia="Times New Roman" w:cs="Times New Roman"/>
          <w:b/>
          <w:sz w:val="24"/>
        </w:rPr>
        <w:t>____________________</w:t>
      </w:r>
      <w:r>
        <w:rPr>
          <w:rFonts w:ascii="Times New Roman" w:hAnsi="Times New Roman" w:eastAsia="Times New Roman" w:cs="Times New Roman"/>
          <w:b/>
          <w:sz w:val="24"/>
        </w:rPr>
        <w:t>] MORTGAGE TRUST [20__-_]</w:t>
      </w:r>
    </w:p>
    <w:p>
      <w:pPr/>
      <w:r>
        <w:rPr>
          <w:rFonts w:ascii="Times New Roman" w:hAnsi="Times New Roman" w:eastAsia="Times New Roman" w:cs="Times New Roman"/>
          <w:b/>
          <w:sz w:val="24"/>
        </w:rPr>
        <w:t>MORTGAGE PASS-THROUGH CERTIFICATES, CLASS LT-R</w:t>
      </w:r>
    </w:p>
    <w:p>
      <w:pPr/>
      <w:r>
        <w:rPr>
          <w:rFonts w:ascii="Times New Roman" w:hAnsi="Times New Roman" w:eastAsia="Times New Roman" w:cs="Times New Roman"/>
          <w:sz w:val="24"/>
        </w:rPr>
        <w:t>Evidencing a beneficial interest in a pool of residential mortgage loans and any other assets established by</w:t>
      </w:r>
    </w:p>
    <w:p>
      <w:pPr/>
      <w:r>
        <w:rPr>
          <w:rFonts w:ascii="Times New Roman" w:hAnsi="Times New Roman" w:eastAsia="Times New Roman" w:cs="Times New Roman"/>
          <w:b/>
          <w:sz w:val="24"/>
        </w:rPr>
        <w:t>[DEPOSITOR]</w:t>
      </w:r>
    </w:p>
    <w:p>
      <w:pPr/>
    </w:p>
    <w:p>
      <w:pPr/>
    </w:p>
    <w:p>
      <w:pPr/>
      <w:r>
        <w:rPr>
          <w:rFonts w:ascii="Times New Roman" w:hAnsi="Times New Roman" w:eastAsia="Times New Roman" w:cs="Times New Roman"/>
          <w:sz w:val="24"/>
        </w:rPr>
        <w:t>THIS CERTIFIES THAT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is the registered owner of the Percentage Interest evidenced by this Certificate in a Trust Fund, the assets of which consist of the Mortgage Loans and all interest and principal received thereon after the Cut-off Date (other than Scheduled Payments due on or prior to the Cut-off Date), the rights of the Seller and the Depositor assigned to the Trustee under each Purchase Agreement, each Servicing Agreement, the Mortgage Loan Purchase and Sale Agreement, the Insurance Policies relating to the Mortgage Loans, all cash, instruments or property held or required to be held in the Custodial Accounts and the Distribution Account and property that secured a Mortgage Loan; and certain other assets, if any, as described in the Pooling and Servicing Agreement (the foregoing assets hereinafter collectively referred to as the “Trust Fund”).</w:t>
      </w:r>
    </w:p>
    <w:p>
      <w:pPr/>
      <w:r>
        <w:rPr>
          <w:rFonts w:ascii="Times New Roman" w:hAnsi="Times New Roman" w:eastAsia="Times New Roman" w:cs="Times New Roman"/>
          <w:sz w:val="24"/>
        </w:rPr>
        <w:t>Distributions on this Certificate will be made on the [25th] day of each month or, if such day is not a Business Day, then on the succeeding Business Day, commencing in [</w:t>
      </w:r>
      <w:r>
        <w:rPr>
          <w:rFonts w:ascii="Times New Roman" w:hAnsi="Times New Roman" w:eastAsia="Times New Roman" w:cs="Times New Roman"/>
          <w:sz w:val="24"/>
        </w:rPr>
        <w:t>____________________</w:t>
      </w:r>
      <w:r>
        <w:rPr>
          <w:rFonts w:ascii="Times New Roman" w:hAnsi="Times New Roman" w:eastAsia="Times New Roman" w:cs="Times New Roman"/>
          <w:sz w:val="24"/>
        </w:rPr>
        <w:t>] (each, a “Distribution Date”), to the Person in whose name this Certificate is registered at the close of business on the last Business Day preceding such Distribution Date (the “Record Date”), in an amount equal to the product of the Percentage Interest evidenced by this Certificate and the amount, if any, required to be distributed to all Certificates of the Class represented by this Certificate. All sums distributable on this Certificate are payable in the coin or currency of the United States of America which at the time of payment is legal tender for the payment of public and private debts.</w:t>
      </w:r>
    </w:p>
    <w:p>
      <w:pPr/>
      <w:r>
        <w:rPr>
          <w:rFonts w:ascii="Times New Roman" w:hAnsi="Times New Roman" w:eastAsia="Times New Roman" w:cs="Times New Roman"/>
          <w:sz w:val="24"/>
        </w:rPr>
        <w:t>Reference is hereby made to the further provisions of this Certificate set forth on the reverse hereof, which shall have the same effect as though fully set forth on the face of this Certificate.</w:t>
      </w:r>
    </w:p>
    <w:p>
      <w:pPr/>
      <w:r>
        <w:rPr>
          <w:rFonts w:ascii="Times New Roman" w:hAnsi="Times New Roman" w:eastAsia="Times New Roman" w:cs="Times New Roman"/>
          <w:sz w:val="24"/>
        </w:rPr>
        <w:t>Unless the certificate of authentication hereon has been executed by or on behalf of the Authenticating Agent, whose name appears below by manual signature, this Certificate shall not be entitled to any benefit under the Pooling and Servicing Agreement or be valid for any purpose.</w:t>
      </w:r>
    </w:p>
    <w:p>
      <w:pPr/>
    </w:p>
    <w:p>
      <w:pPr/>
      <w:r>
        <w:rPr>
          <w:rFonts w:ascii="Times New Roman" w:hAnsi="Times New Roman" w:eastAsia="Times New Roman" w:cs="Times New Roman"/>
          <w:sz w:val="24"/>
        </w:rPr>
        <w:t>IN WITNESS WHEREOF, [Trustee], as Trustee, has caused this Certificate to be duly executed.</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not in its individual capacity but solely as Trustee</w:t>
      </w:r>
    </w:p>
    <w:p>
      <w:pPr/>
    </w:p>
    <w:p>
      <w:pPr/>
    </w:p>
    <w:p>
      <w:pPr/>
      <w:r>
        <w:rPr>
          <w:rFonts w:ascii="Times New Roman" w:hAnsi="Times New Roman" w:eastAsia="Times New Roman" w:cs="Times New Roman"/>
          <w:sz w:val="24"/>
        </w:rPr>
        <w:t>CERTIFICATE AUTHENTICATION</w:t>
      </w:r>
    </w:p>
    <w:p>
      <w:pPr/>
      <w:r>
        <w:rPr>
          <w:rFonts w:ascii="Times New Roman" w:hAnsi="Times New Roman" w:eastAsia="Times New Roman" w:cs="Times New Roman"/>
          <w:sz w:val="24"/>
        </w:rPr>
        <w:t>This is one of the Certificates referred to in the within-mentioned Pooling and Servicing Agreement.</w:t>
      </w: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as Authenticating Agent</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w:t>
      </w:r>
    </w:p>
    <w:p>
      <w:pPr/>
      <w:r>
        <w:rPr>
          <w:rFonts w:ascii="Times New Roman" w:hAnsi="Times New Roman" w:eastAsia="Times New Roman" w:cs="Times New Roman"/>
          <w:sz w:val="24"/>
        </w:rPr>
        <w:t>This Certificate is one of a duly authorized issue of cert</w:t>
      </w:r>
      <w:r>
        <w:rPr>
          <w:rFonts w:ascii="Times New Roman" w:hAnsi="Times New Roman" w:eastAsia="Times New Roman" w:cs="Times New Roman"/>
          <w:sz w:val="24"/>
        </w:rPr>
        <w:t>ificates designated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(the “Certificates”), representing all or part of a beneficial ownership interest in a Trust Fund established pursuant to a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among [Depositor], as depositor (the “Depositor”), [Master Servicer], as master servicer (in such capacity, the “Master Servicer”) and as securities administrator (in such capacity, the “Securities Administrator”) and [Trustee], as trustee (the “Trustee”), to which terms, provisions and conditions thereof the Holder of this Certificate by virtue of the acceptance hereof assents, and by which such Holder is bound. Except as otherwise defined herein, all capitalized terms used herein shall have the meanings ascribed to them in the Pooling and Servicing Agreement. The Certificates consist of the following Classes: Class A-1, Class A-2, Class A-IO1, Class A-IO2, Class R, Class LT-R, Class B-1, Class B-2, Class B-3, Class B-4, and Class B-5.</w:t>
      </w:r>
    </w:p>
    <w:p>
      <w:pPr/>
      <w:r>
        <w:rPr>
          <w:rFonts w:ascii="Times New Roman" w:hAnsi="Times New Roman" w:eastAsia="Times New Roman" w:cs="Times New Roman"/>
          <w:sz w:val="24"/>
        </w:rPr>
        <w:t xml:space="preserve">On each Distribution Date, the Paying Agent, on behalf of the Trustee, will make distributions from the Distribution Account to the Holders of Certificates according to the terms of the </w:t>
      </w:r>
      <w:r>
        <w:rPr>
          <w:rFonts w:ascii="Times New Roman" w:hAnsi="Times New Roman" w:eastAsia="Times New Roman" w:cs="Times New Roman"/>
          <w:sz w:val="24"/>
        </w:rPr>
        <w:t>Pooling and Servicing Agreement. All distributions or allocations made with respect to each Class of Certificates on each Distribution Date shall be allocated among the outstanding Certificates of such Class based on the Certificate Principal Amount (or Certificate Notional Amount) of each such Certificate.</w:t>
      </w:r>
    </w:p>
    <w:p>
      <w:pPr/>
      <w:r>
        <w:rPr>
          <w:rFonts w:ascii="Times New Roman" w:hAnsi="Times New Roman" w:eastAsia="Times New Roman" w:cs="Times New Roman"/>
          <w:sz w:val="24"/>
        </w:rPr>
        <w:t xml:space="preserve">Distributions on this Certificate will be made by check mailed to the Holder of record of this Certificate on the immediately preceding Record Date at the address of such Holder as it appears on the Certificate Register or, upon written request made to the Securities Administrator at least five Business Days prior to the related Record Date, by any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owning an aggregate initial Certificate Principal Amount (or Certificate Notional Amount) of at least $1,000,000 or, in the case of any Residual Certificate, a Percentage Interest of 100%, by wire transfer in immediately available funds to an account specified in such request and at the expense of such </w:t>
      </w:r>
      <w:r>
        <w:rPr>
          <w:rFonts w:ascii="Times New Roman" w:hAnsi="Times New Roman" w:eastAsia="Times New Roman" w:cs="Times New Roman"/>
          <w:sz w:val="24"/>
        </w:rPr>
        <w:t>Certificateholder</w:t>
      </w:r>
      <w:r>
        <w:rPr>
          <w:rFonts w:ascii="Times New Roman" w:hAnsi="Times New Roman" w:eastAsia="Times New Roman" w:cs="Times New Roman"/>
          <w:sz w:val="24"/>
        </w:rPr>
        <w:t xml:space="preserve"> requesting such wire transfer by deducting a wire transfer fee from the related distribution; provided, however, that the final distribution in respect of any Certificate shall be made only upon presentation and surrender of such Certificate at the Corporate Trust Office (as defined below); provided, further, that the foregoing provisions shall not apply to any Certificate as long as such Certificate remains a Book-Entry Certificate, in which case all payments made shall be made through the Clearing Agency and its Clearing Agency Participants. Notwithstanding such final payment of principal of any of the Certificates, each Residual Certificate will remain outstanding until the termination of the related REMIC or REMICs and the payment in full of all other amounts due with respect to the Residual Certificates and at such time such final payment in retirement of any Residual Certificate will be made only upon presentation and surrender of such Certificate at the Corporate Trust Office.</w:t>
      </w:r>
    </w:p>
    <w:p>
      <w:pPr/>
      <w:r>
        <w:rPr>
          <w:rFonts w:ascii="Times New Roman" w:hAnsi="Times New Roman" w:eastAsia="Times New Roman" w:cs="Times New Roman"/>
          <w:sz w:val="24"/>
        </w:rPr>
        <w:t>The Corporate Trust Office with respect to the presentment and surrender of Certificates for the final distribution thereon is the corporate trust office of the Certificate Registrar at [</w:t>
      </w:r>
      <w:r>
        <w:rPr>
          <w:rFonts w:ascii="Times New Roman" w:hAnsi="Times New Roman" w:eastAsia="Times New Roman" w:cs="Times New Roman"/>
          <w:sz w:val="24"/>
        </w:rPr>
        <w:t>____________________</w:t>
      </w:r>
      <w:r>
        <w:rPr>
          <w:rFonts w:ascii="Times New Roman" w:hAnsi="Times New Roman" w:eastAsia="Times New Roman" w:cs="Times New Roman"/>
          <w:sz w:val="24"/>
        </w:rPr>
        <w:t>] or at such other address as the Securities Administrator may designate from time to time.</w:t>
      </w:r>
    </w:p>
    <w:p>
      <w:pPr/>
      <w:r>
        <w:rPr>
          <w:rFonts w:ascii="Times New Roman" w:hAnsi="Times New Roman" w:eastAsia="Times New Roman" w:cs="Times New Roman"/>
          <w:sz w:val="24"/>
        </w:rPr>
        <w:t xml:space="preserve">The Pooling and Servicing Agreement may be amended by the Trustee, the Master Servicer, the Securities Administrator, and the Depositor with the consent of the Holders of not less than 66-2/3% of the Class Principal Amount or Class Notional Amount (or Percentage Interest) of each Class of Certificates affected thereby for the purpose of adding any provisions to or changing in any manner or eliminating any of the provisions of the Pooling and Servicing Agreement or of modifying in any manner the rights of the Holders; provided, however, that no such amendment shall be made unless the Trustee and the Securities Administrator receive an Opinion of Counsel, at the expense of the party requesting the change, that such change will not cause an Adverse REMIC Event; and provided further, that no such amendment may (i) reduce in any manner the amount of, or delay the timing of, payments received on Mortgage Loans which are required to be distributed on any Certificate, without the consent of the Holder of such Certificate or (ii) reduce the aforesaid percentages of Class Principal Amount or Class Notional Amount (or Percentage Interest) of Certificates of each Class, the Holders of which are required to consent to any such amendment without the consent of the Holders of 100% of the Class Principal Amount or Class Notional Amount (or Percentage Interest) of each Class of Certificates affected thereby. For purposes of this paragraph, references to “Holder” or “Holders” shall be deemed to include, in the case of any Class of Book-Entry Certificates, the related Certificate Owners. Any consent by the Holder of this Certificate will be conclusive and binding upon all future Holders of this Certificate and of any Certificate issued upon the transfer hereof or in exchange </w:t>
      </w:r>
      <w:r>
        <w:rPr>
          <w:rFonts w:ascii="Times New Roman" w:hAnsi="Times New Roman" w:eastAsia="Times New Roman" w:cs="Times New Roman"/>
          <w:sz w:val="24"/>
        </w:rPr>
        <w:t>herefor</w:t>
      </w:r>
      <w:r>
        <w:rPr>
          <w:rFonts w:ascii="Times New Roman" w:hAnsi="Times New Roman" w:eastAsia="Times New Roman" w:cs="Times New Roman"/>
          <w:sz w:val="24"/>
        </w:rPr>
        <w:t xml:space="preserve"> or in lieu </w:t>
      </w:r>
      <w:r>
        <w:rPr>
          <w:rFonts w:ascii="Times New Roman" w:hAnsi="Times New Roman" w:eastAsia="Times New Roman" w:cs="Times New Roman"/>
          <w:sz w:val="24"/>
        </w:rPr>
        <w:t>hereof whether or not consent is made with respect to such Certificate. The Pooling and Servicing Agreement also permits the amendment thereof in certain limited circumstances without the consent of the Holders.</w:t>
      </w:r>
    </w:p>
    <w:p>
      <w:pPr/>
      <w:r>
        <w:rPr>
          <w:rFonts w:ascii="Times New Roman" w:hAnsi="Times New Roman" w:eastAsia="Times New Roman" w:cs="Times New Roman"/>
          <w:sz w:val="24"/>
        </w:rPr>
        <w:t>As provided in the Pooling and Servicing Agreement and subject to certain limitations therein set forth, the transfer of this Certificate is registerable in the Certificate Register upon surrender of this Certificate for registration of transfer at the Corporate Trust Office, duly endorsed by, or accompanied by a written instrument of transfer in form satisfactory to, the Certificate Registrar duly executed by the Holder thereof or such Holder’s attorney duly authorized in writing, and thereupon one or more new Certificates of the same Class of authorized denominations evidencing the same initial Certificate Principal Amount (or Notional Amount) will be issued to the designated transferee or transferees. As provided in the Pooling and Servicing Agreement and subject to certain limitations therein set forth, this Certificate is exchangeable for new Certificates of the same Class evidencing the same aggregate initial Certificate Principal Amount (or Notional Amount) as requested by the Holder surrendering the same. No service charge will be made for any such registration of transfer or exchange, but the Certificate Registrar may require payment of a sum sufficient to cover any tax or governmental charge that may be imposed in connection with any exchange of Certificates.</w:t>
      </w:r>
    </w:p>
    <w:p>
      <w:pPr/>
      <w:r>
        <w:rPr>
          <w:rFonts w:ascii="Times New Roman" w:hAnsi="Times New Roman" w:eastAsia="Times New Roman" w:cs="Times New Roman"/>
          <w:sz w:val="24"/>
        </w:rPr>
        <w:t>The Class A-1, Class A-2, Class B-1, Class B-2, Class B-3, Class B-4, and Class B-5 Certificates are issuable only in registered form in minimum denominations of $100,000 in initial Certificate Principal Amount and the Class A-IO1 Certificates are issuable only in registered form in minimum denominations of $1,000,000 in initial Certificate Notional Amount, in each case, in integral multiples of $1 in excess thereof and, in the case of the Class A-1, Class A-2, Class A-IO1, Class B-1, Class B-2 and Class B-3 Certificates, will be registered in the name of the nominee of the Clearing Agency, which shall maintain such Certificates through its book-entry facilities and, in the case of the Class B-4 and Class B-5 Certificates, will be maintained in physical form. The Class A-IO2 Certificates are issuable only as a single Certificate representing the entire Percentage Interest in that class and will be registered in the name of the nominee of the Clearing Agency, which shall maintain such Certificates through its book-entry facilities. The Class R and Class LT-R Certificates will each be issued as a single Certificate representing the entire Percentage Interest in that Class and will be maintained in physical form. The Certificates shall remain outstanding until the final Distribution Date for the Certificates.</w:t>
      </w:r>
    </w:p>
    <w:p>
      <w:pPr/>
      <w:r>
        <w:rPr>
          <w:rFonts w:ascii="Times New Roman" w:hAnsi="Times New Roman" w:eastAsia="Times New Roman" w:cs="Times New Roman"/>
          <w:sz w:val="24"/>
        </w:rPr>
        <w:t>On any date on which the Aggregate Stated Principal Balance of the Mortgage Loans has declined to less than [</w:t>
      </w:r>
      <w:r>
        <w:rPr>
          <w:rFonts w:ascii="Times New Roman" w:hAnsi="Times New Roman" w:eastAsia="Times New Roman" w:cs="Times New Roman"/>
          <w:sz w:val="24"/>
        </w:rPr>
        <w:t>10]%</w:t>
      </w:r>
      <w:r>
        <w:rPr>
          <w:rFonts w:ascii="Times New Roman" w:hAnsi="Times New Roman" w:eastAsia="Times New Roman" w:cs="Times New Roman"/>
          <w:sz w:val="24"/>
        </w:rPr>
        <w:t xml:space="preserve"> of the initial Aggregate Stated Principal Balance of the Mortgage Loans as of the Cut-off Date, subject to satisfaction of the conditions described in the Pooling and Servicing Agreement, the Master Servicer may purchase all of the Mortgage Loans from the Trust Fund, thereby causing an early retirement of the Certificates.</w:t>
      </w:r>
    </w:p>
    <w:p>
      <w:pPr/>
      <w:r>
        <w:rPr>
          <w:rFonts w:ascii="Times New Roman" w:hAnsi="Times New Roman" w:eastAsia="Times New Roman" w:cs="Times New Roman"/>
          <w:sz w:val="24"/>
        </w:rPr>
        <w:t>In no event will the trust created by the Pooling and Servicing Agreement continue beyond the expiration of 21 years from the death of the last survivor of the descendants living at the date of the Pooling and Servicing Agreement of a certain person named in the Pooling and Servicing Agreement.</w:t>
      </w:r>
    </w:p>
    <w:p>
      <w:pPr/>
      <w:r>
        <w:rPr>
          <w:rFonts w:ascii="Times New Roman" w:hAnsi="Times New Roman" w:eastAsia="Times New Roman" w:cs="Times New Roman"/>
          <w:sz w:val="24"/>
        </w:rPr>
        <w:t xml:space="preserve">The Depositor, the Trustee, the Securities Administrator, the Master Servicer, the Certificate Registrar and any agent of any of them may treat the Person in whose name this Certificate is registered as the owner hereof for all purposes, and none of the Depositor, the Trustee, the </w:t>
      </w:r>
      <w:r>
        <w:rPr>
          <w:rFonts w:ascii="Times New Roman" w:hAnsi="Times New Roman" w:eastAsia="Times New Roman" w:cs="Times New Roman"/>
          <w:sz w:val="24"/>
        </w:rPr>
        <w:t>Securities Administrator, the Master Servicer, the Certificate Registrar or any such agent shall be affected by any notice to the contrary.</w:t>
      </w:r>
    </w:p>
    <w:p>
      <w:pPr/>
      <w:r>
        <w:rPr>
          <w:rFonts w:ascii="Times New Roman" w:hAnsi="Times New Roman" w:eastAsia="Times New Roman" w:cs="Times New Roman"/>
          <w:sz w:val="24"/>
        </w:rPr>
        <w:t>As provided in the Pooling and Servicing Agreement, this Certificate and the Pooling and Servicing Agreement shall be construed in accordance with and governed by the laws of the State of New York without regard to the conflict of laws principles applied in the State of New York. In the event of any conflict between the provisions of this Certificate and the Pooling and Servicing Agreement, the Pooling and Servicing Agreement shall be controlling.</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FOR VALUE RECEIVED, the undersigned hereby sell(s) and assign(s) and transfer(s) unto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(Please print or type name and address, including postal zip code, of assignee and social security number or employer identification number)</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the within Certificate stating in the names of the undersigned in the Certificate Register and does hereby irrevocably constitute and appoint</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to transfer such Certificate in such Certificate Register.</w:t>
      </w:r>
    </w:p>
    <w:p>
      <w:pPr/>
      <w:r>
        <w:rPr>
          <w:rFonts w:ascii="Times New Roman" w:hAnsi="Times New Roman" w:eastAsia="Times New Roman" w:cs="Times New Roman"/>
          <w:sz w:val="24"/>
        </w:rPr>
        <w:t>I [we] further direct the Certificate Registrar to issue a new Certificate of the same Class of like principal to the above-named assignee and deliver such Certificate to the following address:</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w:t>
      </w:r>
    </w:p>
    <w:p>
      <w:pPr/>
    </w:p>
    <w:p>
      <w:pPr/>
    </w:p>
    <w:p>
      <w:pPr/>
    </w:p>
    <w:p>
      <w:pPr/>
      <w:r>
        <w:rPr>
          <w:rFonts w:ascii="Times New Roman" w:hAnsi="Times New Roman" w:eastAsia="Times New Roman" w:cs="Times New Roman"/>
          <w:sz w:val="24"/>
        </w:rPr>
        <w:t>NOTICE: The signature(s) of this assignment must correspond with the name(s) on the face of this Certificate without alteration or any change whatsoever. The signature must be guaranteed by a participant in the Securities Transfer Agents Medallion Program, the New York Stock Exchange Medallion Signature Program or the Stock Exchanges Medallion Program. Notarized or witnessed signatures are not acceptable as guaranteed signatures.</w:t>
      </w:r>
    </w:p>
    <w:p>
      <w:pPr/>
      <w:r>
        <w:rPr>
          <w:rFonts w:ascii="Times New Roman" w:hAnsi="Times New Roman" w:eastAsia="Times New Roman" w:cs="Times New Roman"/>
          <w:sz w:val="24"/>
        </w:rPr>
        <w:t>DISTRIBUTION INSTRUCTIONS</w:t>
      </w:r>
    </w:p>
    <w:p>
      <w:pPr/>
      <w:r>
        <w:rPr>
          <w:rFonts w:ascii="Times New Roman" w:hAnsi="Times New Roman" w:eastAsia="Times New Roman" w:cs="Times New Roman"/>
          <w:sz w:val="24"/>
        </w:rPr>
        <w:t>The assignee should include the following for the information of the Certificate Registrar. Distributions shall be made by wire transfer in immediately available funds to</w:t>
      </w:r>
    </w:p>
    <w:p>
      <w:pPr/>
      <w:r>
        <w:rPr>
          <w:rFonts w:ascii="Times New Roman" w:hAnsi="Times New Roman" w:eastAsia="Times New Roman" w:cs="Times New Roman"/>
          <w:sz w:val="24"/>
        </w:rPr>
        <w:t>_____________________________________________________________________________________________</w:t>
      </w:r>
    </w:p>
    <w:p>
      <w:pPr/>
      <w:r>
        <w:rPr>
          <w:rFonts w:ascii="Times New Roman" w:hAnsi="Times New Roman" w:eastAsia="Times New Roman" w:cs="Times New Roman"/>
          <w:sz w:val="24"/>
        </w:rPr>
        <w:t>for the account of _______________________________________________________________________________</w:t>
      </w:r>
    </w:p>
    <w:p>
      <w:pPr/>
      <w:r>
        <w:rPr>
          <w:rFonts w:ascii="Times New Roman" w:hAnsi="Times New Roman" w:eastAsia="Times New Roman" w:cs="Times New Roman"/>
          <w:sz w:val="24"/>
        </w:rPr>
        <w:t>account number ____________________________________________________ or, if mailed by check, to ________________________________________________________________________.</w:t>
      </w:r>
    </w:p>
    <w:p>
      <w:pPr/>
      <w:r>
        <w:rPr>
          <w:rFonts w:ascii="Times New Roman" w:hAnsi="Times New Roman" w:eastAsia="Times New Roman" w:cs="Times New Roman"/>
          <w:sz w:val="24"/>
        </w:rPr>
        <w:t>_______________________________________________________________________________________________</w:t>
      </w:r>
    </w:p>
    <w:p>
      <w:pPr/>
      <w:r>
        <w:rPr>
          <w:rFonts w:ascii="Times New Roman" w:hAnsi="Times New Roman" w:eastAsia="Times New Roman" w:cs="Times New Roman"/>
          <w:sz w:val="24"/>
        </w:rPr>
        <w:t>Applicable reports and statements should be mailed to ____________________________________________________________________________________________________________.</w:t>
      </w:r>
    </w:p>
    <w:p>
      <w:pPr/>
      <w:r>
        <w:rPr>
          <w:rFonts w:ascii="Times New Roman" w:hAnsi="Times New Roman" w:eastAsia="Times New Roman" w:cs="Times New Roman"/>
          <w:sz w:val="24"/>
        </w:rPr>
        <w:t>This information is provided by ____________________________________________________</w:t>
      </w:r>
    </w:p>
    <w:p>
      <w:pPr/>
      <w:r>
        <w:rPr>
          <w:rFonts w:ascii="Times New Roman" w:hAnsi="Times New Roman" w:eastAsia="Times New Roman" w:cs="Times New Roman"/>
          <w:sz w:val="24"/>
        </w:rPr>
        <w:t>the assignee named above, or ________________________________________________________ as its agent.</w:t>
      </w:r>
    </w:p>
    <w:p>
      <w:pPr/>
    </w:p>
    <w:p>
      <w:pPr/>
      <w:r>
        <w:rPr>
          <w:rFonts w:ascii="Times New Roman" w:hAnsi="Times New Roman" w:eastAsia="Times New Roman" w:cs="Times New Roman"/>
          <w:sz w:val="24"/>
        </w:rPr>
        <w:t xml:space="preserve">Exhibit B. Form </w:t>
      </w:r>
      <w:r>
        <w:rPr>
          <w:rFonts w:ascii="Times New Roman" w:hAnsi="Times New Roman" w:eastAsia="Times New Roman" w:cs="Times New Roman"/>
          <w:sz w:val="24"/>
        </w:rPr>
        <w:t>of Residual Certificate Transfer Affidavit (Transfere</w:t>
      </w:r>
      <w:r>
        <w:rPr>
          <w:rFonts w:ascii="Times New Roman" w:hAnsi="Times New Roman" w:eastAsia="Times New Roman" w:cs="Times New Roman"/>
          <w:sz w:val="24"/>
        </w:rPr>
        <w:t>e).</w:t>
      </w:r>
    </w:p>
    <w:p>
      <w:pPr/>
    </w:p>
    <w:p>
      <w:pPr/>
    </w:p>
    <w:p>
      <w:pPr/>
      <w:r>
        <w:rPr>
          <w:rFonts w:ascii="Times New Roman" w:hAnsi="Times New Roman" w:eastAsia="Times New Roman" w:cs="Times New Roman"/>
          <w:sz w:val="24"/>
        </w:rPr>
        <w:t xml:space="preserve">[NAME OF OFFICER],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being first duly sworn, deposes and says:</w:t>
      </w:r>
    </w:p>
    <w:p>
      <w:pPr/>
      <w:r>
        <w:rPr>
          <w:rFonts w:ascii="Times New Roman" w:hAnsi="Times New Roman" w:eastAsia="Times New Roman" w:cs="Times New Roman"/>
          <w:sz w:val="24"/>
        </w:rPr>
        <w:t xml:space="preserve">That he [she] is [title of officer] of [name of Purchaser] (the “Purchaser”), a [description of type of entity] duly organized and existing under the laws of the [State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[United States], on behalf of which he [she] makes this affidavit.</w:t>
      </w:r>
    </w:p>
    <w:p>
      <w:pPr/>
      <w:r>
        <w:rPr>
          <w:rFonts w:ascii="Times New Roman" w:hAnsi="Times New Roman" w:eastAsia="Times New Roman" w:cs="Times New Roman"/>
          <w:sz w:val="24"/>
        </w:rPr>
        <w:t>That the Purchaser’s Taxpayer Identification Number is [</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r>
        <w:rPr>
          <w:rFonts w:ascii="Times New Roman" w:hAnsi="Times New Roman" w:eastAsia="Times New Roman" w:cs="Times New Roman"/>
          <w:sz w:val="24"/>
        </w:rPr>
        <w:t>Tha</w:t>
      </w:r>
      <w:r>
        <w:rPr>
          <w:rFonts w:ascii="Times New Roman" w:hAnsi="Times New Roman" w:eastAsia="Times New Roman" w:cs="Times New Roman"/>
          <w:sz w:val="24"/>
        </w:rPr>
        <w:t>t the Purchaser is not a “disqu</w:t>
      </w:r>
      <w:r>
        <w:rPr>
          <w:rFonts w:ascii="Times New Roman" w:hAnsi="Times New Roman" w:eastAsia="Times New Roman" w:cs="Times New Roman"/>
          <w:sz w:val="24"/>
        </w:rPr>
        <w:t>alified organization” within the meaning of Section 860E(e)(5) of the Internal Revenue Code of 1986, as amended (the “Code”) and will not be a “disqualified organization” as of [date of transfer], and that the Purchaser is not acquiring a Residual Certificate (as defined in the Agreement) for the account of, or as agent (including a broker, nominee, or other middleman) for, any person or entity from which it has not received an affidavit substantially in the form of this affidavit. For these purposes, a “disqualified organization” means the United States, any state or political subdivision thereof, any foreign government, any international organization, any agency or instrumentality of any of the foregoing (other than an instrumentality if all of its activities are subject to tax and a majority of its board of directors is not selected by such governmental entity), any cooperative organization furnishing electric energy or providing telephone service to persons in rural areas as described in Code Section 1381(a)(2)(C), any “electing large partnership” within the meaning of Section 775 of the Code, or any organization (other than a farmers’ cooperative described in Code Section 521) that is exempt from federal income tax unless such organization is subject to the tax on unrelated business income imposed by Code Section 511.</w:t>
      </w:r>
    </w:p>
    <w:p>
      <w:pPr/>
      <w:r>
        <w:rPr>
          <w:rFonts w:ascii="Times New Roman" w:hAnsi="Times New Roman" w:eastAsia="Times New Roman" w:cs="Times New Roman"/>
          <w:sz w:val="24"/>
        </w:rPr>
        <w:t xml:space="preserve">That the Purchaser is not, and on [date of transfer] will not be, an employee </w:t>
      </w:r>
      <w:r>
        <w:rPr>
          <w:rFonts w:ascii="Times New Roman" w:hAnsi="Times New Roman" w:eastAsia="Times New Roman" w:cs="Times New Roman"/>
          <w:sz w:val="24"/>
        </w:rPr>
        <w:t>benefit</w:t>
      </w:r>
      <w:r>
        <w:rPr>
          <w:rFonts w:ascii="Times New Roman" w:hAnsi="Times New Roman" w:eastAsia="Times New Roman" w:cs="Times New Roman"/>
          <w:sz w:val="24"/>
        </w:rPr>
        <w:t xml:space="preserve"> plan or other retirement arrangement subject to Section 406 of the Employee Retirement Income Security Act of 1974, as amended (“ERISA”), or Section 4975 of the Code (“Code”), (collectively, a “Plan”) or a person acting on behalf of any such Plan or investing the assets of any such Plan to acquire a Residual Certificate.</w:t>
      </w:r>
    </w:p>
    <w:p>
      <w:pPr/>
      <w:r>
        <w:rPr>
          <w:rFonts w:ascii="Times New Roman" w:hAnsi="Times New Roman" w:eastAsia="Times New Roman" w:cs="Times New Roman"/>
          <w:sz w:val="24"/>
        </w:rPr>
        <w:t>That the Purchaser hereby acknowledges that under the terms of 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(the “Agreement”), by and among [Depositor], as Depositor, [Master Servicer], as Master Servicer and Securities Administrator </w:t>
      </w:r>
      <w:r>
        <w:rPr>
          <w:rFonts w:ascii="Times New Roman" w:hAnsi="Times New Roman" w:eastAsia="Times New Roman" w:cs="Times New Roman"/>
          <w:sz w:val="24"/>
        </w:rPr>
        <w:t>and [Trustee], as Trustee with respect to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MORTGAGE TRUST [20__-_] Mortgage Pass-Through Certificates, no transfer of the Residual Certificates shall be permitted to be made to any person unless the Certificate Registrar has received a certificate from such transferee containing the representations in paragraphs </w:t>
      </w:r>
      <w:r>
        <w:rPr>
          <w:rFonts w:ascii="Times New Roman" w:hAnsi="Times New Roman" w:eastAsia="Times New Roman" w:cs="Times New Roman"/>
          <w:sz w:val="24"/>
        </w:rPr>
        <w:t>3</w:t>
      </w:r>
      <w:r>
        <w:rPr>
          <w:rFonts w:ascii="Times New Roman" w:hAnsi="Times New Roman" w:eastAsia="Times New Roman" w:cs="Times New Roman"/>
          <w:sz w:val="24"/>
        </w:rPr>
        <w:t xml:space="preserve"> and </w:t>
      </w:r>
      <w:r>
        <w:rPr>
          <w:rFonts w:ascii="Times New Roman" w:hAnsi="Times New Roman" w:eastAsia="Times New Roman" w:cs="Times New Roman"/>
          <w:sz w:val="24"/>
        </w:rPr>
        <w:t>4</w:t>
      </w:r>
      <w:r>
        <w:rPr>
          <w:rFonts w:ascii="Times New Roman" w:hAnsi="Times New Roman" w:eastAsia="Times New Roman" w:cs="Times New Roman"/>
          <w:sz w:val="24"/>
        </w:rPr>
        <w:t xml:space="preserve"> hereof.</w:t>
      </w:r>
    </w:p>
    <w:p>
      <w:pPr/>
      <w:r>
        <w:rPr>
          <w:rFonts w:ascii="Times New Roman" w:hAnsi="Times New Roman" w:eastAsia="Times New Roman" w:cs="Times New Roman"/>
          <w:sz w:val="24"/>
        </w:rPr>
        <w:t>That the Purchaser does not hold REMIC residual securities as nominee to facilitate the clearance and settlement of such securities through electronic book-entry changes in accounts of participating organizations (such entity, a “Book-Entry Nominee”).</w:t>
      </w:r>
    </w:p>
    <w:p>
      <w:pPr/>
      <w:r>
        <w:rPr>
          <w:rFonts w:ascii="Times New Roman" w:hAnsi="Times New Roman" w:eastAsia="Times New Roman" w:cs="Times New Roman"/>
          <w:sz w:val="24"/>
        </w:rPr>
        <w:t>That the Purchaser does not have the intention to impede the assessment or collection of any federal, state or local taxes legally required to be paid with respect to such Residual Certificate.</w:t>
      </w:r>
    </w:p>
    <w:p>
      <w:pPr/>
      <w:r>
        <w:rPr>
          <w:rFonts w:ascii="Times New Roman" w:hAnsi="Times New Roman" w:eastAsia="Times New Roman" w:cs="Times New Roman"/>
          <w:sz w:val="24"/>
        </w:rPr>
        <w:t xml:space="preserve">That the Purchaser will not transfer a Residual Certificate to any person or entity (i) as to which the Purchaser has actual knowledge that the requirements set forth in paragraph </w:t>
      </w:r>
      <w:r>
        <w:rPr>
          <w:rFonts w:ascii="Times New Roman" w:hAnsi="Times New Roman" w:eastAsia="Times New Roman" w:cs="Times New Roman"/>
          <w:sz w:val="24"/>
        </w:rPr>
        <w:t>3</w:t>
      </w:r>
      <w:r>
        <w:rPr>
          <w:rFonts w:ascii="Times New Roman" w:hAnsi="Times New Roman" w:eastAsia="Times New Roman" w:cs="Times New Roman"/>
          <w:sz w:val="24"/>
        </w:rPr>
        <w:t xml:space="preserve">, paragraph </w:t>
      </w:r>
      <w:r>
        <w:rPr>
          <w:rFonts w:ascii="Times New Roman" w:hAnsi="Times New Roman" w:eastAsia="Times New Roman" w:cs="Times New Roman"/>
          <w:sz w:val="24"/>
        </w:rPr>
        <w:t>6</w:t>
      </w:r>
      <w:r>
        <w:rPr>
          <w:rFonts w:ascii="Times New Roman" w:hAnsi="Times New Roman" w:eastAsia="Times New Roman" w:cs="Times New Roman"/>
          <w:sz w:val="24"/>
        </w:rPr>
        <w:t xml:space="preserve"> or paragraph </w:t>
      </w:r>
      <w:r>
        <w:rPr>
          <w:rFonts w:ascii="Times New Roman" w:hAnsi="Times New Roman" w:eastAsia="Times New Roman" w:cs="Times New Roman"/>
          <w:sz w:val="24"/>
        </w:rPr>
        <w:t>10</w:t>
      </w:r>
      <w:r>
        <w:rPr>
          <w:rFonts w:ascii="Times New Roman" w:hAnsi="Times New Roman" w:eastAsia="Times New Roman" w:cs="Times New Roman"/>
          <w:sz w:val="24"/>
        </w:rPr>
        <w:t xml:space="preserve"> hereof are not satisfied or that the Purchaser has reason to believe does not satisfy the requirements set forth in paragraph </w:t>
      </w:r>
      <w:r>
        <w:rPr>
          <w:rFonts w:ascii="Times New Roman" w:hAnsi="Times New Roman" w:eastAsia="Times New Roman" w:cs="Times New Roman"/>
          <w:sz w:val="24"/>
        </w:rPr>
        <w:t>7</w:t>
      </w:r>
      <w:r>
        <w:rPr>
          <w:rFonts w:ascii="Times New Roman" w:hAnsi="Times New Roman" w:eastAsia="Times New Roman" w:cs="Times New Roman"/>
          <w:sz w:val="24"/>
        </w:rPr>
        <w:t xml:space="preserve"> hereof, and (ii) without obtaining from the prospective Purchaser an affidavit substantially in this form and providing to the Certificate Registrar a written statement substantially in the form of Exhibit C to the Agreement.</w:t>
      </w:r>
    </w:p>
    <w:p>
      <w:pPr/>
      <w:r>
        <w:rPr>
          <w:rFonts w:ascii="Times New Roman" w:hAnsi="Times New Roman" w:eastAsia="Times New Roman" w:cs="Times New Roman"/>
          <w:sz w:val="24"/>
        </w:rPr>
        <w:t>That the Purchaser understands that, as the holder of a Residual Certificate, the Purchaser may incur tax liabilities in excess of any cash flows generated by the interest and that the Purchaser has and expects to have sufficient net worth and/or liquidity to pay in full any tax liabilities attributable to ownership of a Residual Certificate and intends to pay taxes associated with holding such Residual Certificate as they become due.</w:t>
      </w:r>
    </w:p>
    <w:p>
      <w:pPr/>
      <w:r>
        <w:rPr>
          <w:rFonts w:ascii="Times New Roman" w:hAnsi="Times New Roman" w:eastAsia="Times New Roman" w:cs="Times New Roman"/>
          <w:sz w:val="24"/>
        </w:rPr>
        <w:t xml:space="preserve">That the Purchaser (i) is not a Non-U.S. Person or (ii) is a Non-U.S. Person that holds a Residual Certificate in connection with the conduct of a trade or business within the United States and has furnished the transferor and the Certificate Registrar with an effective Internal Revenue Service Form W-8ECI (Certificate of Foreign Person’s Claim for Exemption From Withholding on Income Effectively Connected With the Conduct of a Trade or Business in the United States) or successor form at the time and in the manner required by the Code or (iii) is a Non-U.S. Person that has delivered to the transferor, the Depositor and the Certificate Registrar an opinion of a nationally recognized tax counsel to the effect that the transfer of such Residual Certificate to it is in accordance with the requirements of the Code and the regulations promulgated thereunder and that such transfer of a Residual Certificate will not be disregarded for federal income tax purposes. ”Non-U.S. Person” means an individual, corporation, partnership or other person other than (i) a citizen or resident of the United States; (ii) a corporation, partnership or other entity created or organized in or under the laws of the United States or any state thereof, including for this purpose, the District of Columbia; (iii) an estate that is subject to U.S. federal income tax regardless of the source of its income; (iv) a trust if a court within the United States is able to exercise primary supervision over the administration of the trust and one or more United States trustees have authority to control all substantial decisions of the trust; and, (v) to the extent provided in </w:t>
      </w:r>
      <w:r>
        <w:rPr>
          <w:rFonts w:ascii="Times New Roman" w:hAnsi="Times New Roman" w:eastAsia="Times New Roman" w:cs="Times New Roman"/>
          <w:sz w:val="24"/>
        </w:rPr>
        <w:t>Treasury regulations, certain trusts in existence on August 20, 1996 that are treated as United States persons prior to such date and elect to continue to be treated as United States persons.</w:t>
      </w:r>
    </w:p>
    <w:p>
      <w:pPr/>
      <w:r>
        <w:rPr>
          <w:rFonts w:ascii="Times New Roman" w:hAnsi="Times New Roman" w:eastAsia="Times New Roman" w:cs="Times New Roman"/>
          <w:sz w:val="24"/>
        </w:rPr>
        <w:t>The Purchaser will not cause income from the Residual Certificate to be attributable to a foreign permanent establishment or fixed base of the Purchaser or another U.S. taxpayer.</w:t>
      </w:r>
    </w:p>
    <w:p>
      <w:pPr/>
      <w:r>
        <w:rPr>
          <w:rFonts w:ascii="Times New Roman" w:hAnsi="Times New Roman" w:eastAsia="Times New Roman" w:cs="Times New Roman"/>
          <w:sz w:val="24"/>
        </w:rPr>
        <w:t xml:space="preserve">That the Purchaser agrees to such amendments of the Agreement as may be required to further effectuate the restrictions on transfer of any Residual Certificate to such a “disqualified organization,” an agent thereof, a Book-Entry Nominee, or a person that does not satisfy the requirements of paragraph </w:t>
      </w:r>
      <w:r>
        <w:rPr>
          <w:rFonts w:ascii="Times New Roman" w:hAnsi="Times New Roman" w:eastAsia="Times New Roman" w:cs="Times New Roman"/>
          <w:sz w:val="24"/>
        </w:rPr>
        <w:t>7</w:t>
      </w:r>
      <w:r>
        <w:rPr>
          <w:rFonts w:ascii="Times New Roman" w:hAnsi="Times New Roman" w:eastAsia="Times New Roman" w:cs="Times New Roman"/>
          <w:sz w:val="24"/>
        </w:rPr>
        <w:t xml:space="preserve"> and paragraph </w:t>
      </w:r>
      <w:r>
        <w:rPr>
          <w:rFonts w:ascii="Times New Roman" w:hAnsi="Times New Roman" w:eastAsia="Times New Roman" w:cs="Times New Roman"/>
          <w:sz w:val="24"/>
        </w:rPr>
        <w:t>10</w:t>
      </w:r>
      <w:r>
        <w:rPr>
          <w:rFonts w:ascii="Times New Roman" w:hAnsi="Times New Roman" w:eastAsia="Times New Roman" w:cs="Times New Roman"/>
          <w:sz w:val="24"/>
        </w:rPr>
        <w:t xml:space="preserve"> hereof.</w:t>
      </w:r>
    </w:p>
    <w:p>
      <w:pPr/>
      <w:r>
        <w:rPr>
          <w:rFonts w:ascii="Times New Roman" w:hAnsi="Times New Roman" w:eastAsia="Times New Roman" w:cs="Times New Roman"/>
          <w:sz w:val="24"/>
        </w:rPr>
        <w:t>That the Purchaser consents to the designation of the Securities Administrator to act as agent for the “tax matters person” of each REMIC created by the Trust Fund pursuant to the Agreement.</w:t>
      </w:r>
    </w:p>
    <w:p>
      <w:pPr/>
    </w:p>
    <w:p>
      <w:pPr/>
      <w:r>
        <w:rPr>
          <w:rFonts w:ascii="Times New Roman" w:hAnsi="Times New Roman" w:eastAsia="Times New Roman" w:cs="Times New Roman"/>
          <w:sz w:val="24"/>
        </w:rPr>
        <w:t>IN WITNESS WHEREOF, the Purchaser has caused this instrument to be executed on its behalf, pursuant to authority of its Board of Directors, by its [title of officer] this [_____]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[_</w:t>
      </w:r>
      <w:r>
        <w:rPr>
          <w:rFonts w:ascii="Times New Roman" w:hAnsi="Times New Roman" w:eastAsia="Times New Roman" w:cs="Times New Roman"/>
          <w:sz w:val="24"/>
        </w:rPr>
        <w:t>___</w:t>
      </w:r>
      <w:r>
        <w:rPr>
          <w:rFonts w:ascii="Times New Roman" w:hAnsi="Times New Roman" w:eastAsia="Times New Roman" w:cs="Times New Roman"/>
          <w:sz w:val="24"/>
        </w:rPr>
        <w:t>_].</w:t>
      </w:r>
    </w:p>
    <w:p>
      <w:pPr/>
    </w:p>
    <w:p>
      <w:pPr/>
    </w:p>
    <w:p>
      <w:pPr/>
    </w:p>
    <w:p>
      <w:pPr/>
      <w:r>
        <w:rPr>
          <w:rFonts w:ascii="Times New Roman" w:hAnsi="Times New Roman" w:eastAsia="Times New Roman" w:cs="Times New Roman"/>
          <w:sz w:val="24"/>
        </w:rPr>
        <w:t>Personally appeared before me the above-named [name of officer], known or proved to me to be the same person who executed the foregoing instrument and to be the [title of officer] of the Purchaser, and acknowledged to me that he [she] executed the same as his [her] free act and deed and the free act and deed of the Purchaser.</w:t>
      </w:r>
    </w:p>
    <w:p>
      <w:pPr/>
      <w:r>
        <w:rPr>
          <w:rFonts w:ascii="Times New Roman" w:hAnsi="Times New Roman" w:eastAsia="Times New Roman" w:cs="Times New Roman"/>
          <w:sz w:val="24"/>
        </w:rPr>
        <w:t>Subscribed and sworn before me this [_____]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w:t>
      </w:r>
      <w:r>
        <w:rPr>
          <w:rFonts w:ascii="Times New Roman" w:hAnsi="Times New Roman" w:eastAsia="Times New Roman" w:cs="Times New Roman"/>
          <w:sz w:val="24"/>
        </w:rPr>
        <w:t>___</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COUNTY OF ________________________________</w:t>
      </w:r>
    </w:p>
    <w:p>
      <w:pPr/>
      <w:r>
        <w:rPr>
          <w:rFonts w:ascii="Times New Roman" w:hAnsi="Times New Roman" w:eastAsia="Times New Roman" w:cs="Times New Roman"/>
          <w:sz w:val="24"/>
        </w:rPr>
        <w:t>STATE OF ________________________________</w:t>
      </w:r>
    </w:p>
    <w:p>
      <w:pPr/>
      <w:r>
        <w:rPr>
          <w:rFonts w:ascii="Times New Roman" w:hAnsi="Times New Roman" w:eastAsia="Times New Roman" w:cs="Times New Roman"/>
          <w:sz w:val="24"/>
        </w:rPr>
        <w:t>My commission expires the [_____]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w:t>
      </w:r>
      <w:r>
        <w:rPr>
          <w:rFonts w:ascii="Times New Roman" w:hAnsi="Times New Roman" w:eastAsia="Times New Roman" w:cs="Times New Roman"/>
          <w:sz w:val="24"/>
        </w:rPr>
        <w:t>___</w:t>
      </w:r>
      <w:r>
        <w:rPr>
          <w:rFonts w:ascii="Times New Roman" w:hAnsi="Times New Roman" w:eastAsia="Times New Roman" w:cs="Times New Roman"/>
          <w:sz w:val="24"/>
        </w:rPr>
        <w:t>].</w:t>
      </w:r>
    </w:p>
    <w:p>
      <w:pPr/>
    </w:p>
    <w:p>
      <w:pPr/>
      <w:r>
        <w:rPr>
          <w:rFonts w:ascii="Times New Roman" w:hAnsi="Times New Roman" w:eastAsia="Times New Roman" w:cs="Times New Roman"/>
          <w:sz w:val="24"/>
        </w:rPr>
        <w:t>Exhibit C. Residual Certificate Transfer Affidavit (Transferor)</w:t>
      </w:r>
      <w:r>
        <w:rPr>
          <w:rFonts w:ascii="Times New Roman" w:hAnsi="Times New Roman" w:eastAsia="Times New Roman" w:cs="Times New Roman"/>
          <w:sz w:val="24"/>
        </w:rPr>
        <w:t>.</w:t>
      </w:r>
    </w:p>
    <w:p>
      <w:pP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Re: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Certificates</w:t>
      </w: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“Transferor”) has reviewed the attached affidavit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(the “Transferee”), and has no actual knowledge that such affidavit is not true and has no reason to believe that the information contained in paragraph </w:t>
      </w:r>
      <w:r>
        <w:rPr>
          <w:rFonts w:ascii="Times New Roman" w:hAnsi="Times New Roman" w:eastAsia="Times New Roman" w:cs="Times New Roman"/>
          <w:sz w:val="24"/>
        </w:rPr>
        <w:t>7</w:t>
      </w:r>
      <w:r>
        <w:rPr>
          <w:rFonts w:ascii="Times New Roman" w:hAnsi="Times New Roman" w:eastAsia="Times New Roman" w:cs="Times New Roman"/>
          <w:sz w:val="24"/>
        </w:rPr>
        <w:t xml:space="preserve"> thereof is not true, and has no reason to believe that the Transferee has the intention to impede the assessment or collection of any federal, state or local taxes legally required to be paid with respect to a Residual Certificate. In addition, the Transferor has conducted a reasonable investigation at the time of the transfer and found that the Transferee had historically paid its debts as they came due and found no significant evidence to indicate that the Transferee will not continue to pay its debts as they become due.</w:t>
      </w:r>
    </w:p>
    <w:p>
      <w:pPr/>
    </w:p>
    <w:p>
      <w:pPr/>
      <w:r>
        <w:rPr>
          <w:rFonts w:ascii="Times New Roman" w:hAnsi="Times New Roman" w:eastAsia="Times New Roman" w:cs="Times New Roman"/>
          <w:sz w:val="24"/>
        </w:rPr>
        <w:t>Very truly yours,</w:t>
      </w:r>
    </w:p>
    <w:p>
      <w:pPr/>
    </w:p>
    <w:p>
      <w:pPr/>
    </w:p>
    <w:p>
      <w:pPr/>
    </w:p>
    <w:p>
      <w:pPr/>
      <w:r>
        <w:rPr>
          <w:rFonts w:ascii="Times New Roman" w:hAnsi="Times New Roman" w:eastAsia="Times New Roman" w:cs="Times New Roman"/>
          <w:sz w:val="24"/>
        </w:rPr>
        <w:t>Exhibit D. Form of Custodial Agreement</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Exhibit E-1. Form of Rule 144A Transfer Certificate</w:t>
      </w:r>
      <w:r>
        <w:rPr>
          <w:rFonts w:ascii="Times New Roman" w:hAnsi="Times New Roman" w:eastAsia="Times New Roman" w:cs="Times New Roman"/>
          <w:sz w:val="24"/>
        </w:rPr>
        <w:t>.</w:t>
      </w:r>
    </w:p>
    <w:p>
      <w:pPr/>
      <w:r>
        <w:rPr>
          <w:rFonts w:ascii="Times New Roman" w:hAnsi="Times New Roman" w:eastAsia="Times New Roman" w:cs="Times New Roman"/>
          <w:sz w:val="24"/>
        </w:rPr>
        <w:t>Re: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Certificates</w:t>
      </w:r>
    </w:p>
    <w:p>
      <w:pPr/>
      <w:r>
        <w:rPr>
          <w:rFonts w:ascii="Times New Roman" w:hAnsi="Times New Roman" w:eastAsia="Times New Roman" w:cs="Times New Roman"/>
          <w:sz w:val="24"/>
        </w:rPr>
        <w:t>Reference is hereby made to 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by and among [Depositor], as Depositor, [Master Servicer], as Master Servicer and Securities Administrator and [Trustee], as Trustee. Capitalized terms used but not defined herein shall have the meanings given to them in the Pooling and Servicing Agreement.</w:t>
      </w:r>
    </w:p>
    <w:p>
      <w:pPr/>
      <w:r>
        <w:rPr>
          <w:rFonts w:ascii="Times New Roman" w:hAnsi="Times New Roman" w:eastAsia="Times New Roman" w:cs="Times New Roman"/>
          <w:sz w:val="24"/>
        </w:rPr>
        <w:t>This letter relates to $[_____] initial Certificate Principal Amount or Class Notional Amount, as applicable, of Class [</w:t>
      </w:r>
      <w:r>
        <w:rPr>
          <w:rFonts w:ascii="Times New Roman" w:hAnsi="Times New Roman" w:eastAsia="Times New Roman" w:cs="Times New Roman"/>
          <w:sz w:val="24"/>
        </w:rPr>
        <w:t>____________________</w:t>
      </w:r>
      <w:r>
        <w:rPr>
          <w:rFonts w:ascii="Times New Roman" w:hAnsi="Times New Roman" w:eastAsia="Times New Roman" w:cs="Times New Roman"/>
          <w:sz w:val="24"/>
        </w:rPr>
        <w:t>] Certificates which are held in the form of Definitive Certificates registered in the name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“Transferor”). The Transferor has requested a transfer of such Definitive Certificates for Definitive Certificates of such Class registered in the name of [name of transferee].</w:t>
      </w:r>
    </w:p>
    <w:p>
      <w:pPr/>
      <w:r>
        <w:rPr>
          <w:rFonts w:ascii="Times New Roman" w:hAnsi="Times New Roman" w:eastAsia="Times New Roman" w:cs="Times New Roman"/>
          <w:sz w:val="24"/>
        </w:rPr>
        <w:t>In connection with such request, and in respect of such Certificates, the Transferor hereby certifies that such Certificates are being transferred in accordance with (i) the transfer restrictions set forth in the Pooling and Servicing Agreement and the Certificates and (ii) Rule 144A under the Securities Act to a purchaser that the Transferor reasonably believes is a “qualified institutional buyer” within the meaning of Rule 144A purchasing for its own account or for the account of a “qualified institutional buyer,” which purchaser is aware that the sale to it is being made in reliance upon Rule 144A, in a transaction meeting the requirements of Rule 144A and in accordance with any applicable securities laws of any state of the United States or any other applicable jurisdiction.</w:t>
      </w:r>
    </w:p>
    <w:p>
      <w:pPr/>
      <w:r>
        <w:rPr>
          <w:rFonts w:ascii="Times New Roman" w:hAnsi="Times New Roman" w:eastAsia="Times New Roman" w:cs="Times New Roman"/>
          <w:sz w:val="24"/>
        </w:rPr>
        <w:t>This certificate and the statements contained herein are made for your benefit and the benefit of the Underwriter, the Depositor and the Certificate Registrar.</w:t>
      </w:r>
    </w:p>
    <w:p>
      <w:pPr/>
    </w:p>
    <w:p>
      <w:pPr/>
    </w:p>
    <w:p>
      <w:pPr/>
    </w:p>
    <w:p>
      <w:pPr/>
      <w:r>
        <w:rPr>
          <w:rFonts w:ascii="Times New Roman" w:hAnsi="Times New Roman" w:eastAsia="Times New Roman" w:cs="Times New Roman"/>
          <w:sz w:val="24"/>
        </w:rPr>
        <w:t>Dated: [</w:t>
      </w:r>
      <w:r>
        <w:rPr>
          <w:rFonts w:ascii="Times New Roman" w:hAnsi="Times New Roman" w:eastAsia="Times New Roman" w:cs="Times New Roman"/>
          <w:sz w:val="24"/>
        </w:rPr>
        <w:t>____________________</w:t>
      </w:r>
      <w:r>
        <w:rPr>
          <w:rFonts w:ascii="Times New Roman" w:hAnsi="Times New Roman" w:eastAsia="Times New Roman" w:cs="Times New Roman"/>
          <w:sz w:val="24"/>
        </w:rPr>
        <w:t>], [____</w:t>
      </w:r>
      <w:r>
        <w:rPr>
          <w:rFonts w:ascii="Times New Roman" w:hAnsi="Times New Roman" w:eastAsia="Times New Roman" w:cs="Times New Roman"/>
          <w:sz w:val="24"/>
        </w:rPr>
        <w:t>_]</w:t>
      </w:r>
    </w:p>
    <w:p>
      <w:pPr/>
    </w:p>
    <w:p>
      <w:pPr/>
      <w:r>
        <w:rPr>
          <w:rFonts w:ascii="Times New Roman" w:hAnsi="Times New Roman" w:eastAsia="Times New Roman" w:cs="Times New Roman"/>
          <w:sz w:val="24"/>
        </w:rPr>
        <w:t>Exhibit E-2. Form of Purchaser’s Letter for Qualified Institutional Buyer</w:t>
      </w:r>
      <w:r>
        <w:rPr>
          <w:rFonts w:ascii="Times New Roman" w:hAnsi="Times New Roman" w:eastAsia="Times New Roman" w:cs="Times New Roman"/>
          <w:sz w:val="24"/>
        </w:rPr>
        <w:t>.</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Ladies and Gentlemen:</w:t>
      </w:r>
    </w:p>
    <w:p>
      <w:pPr/>
      <w:r>
        <w:rPr>
          <w:rFonts w:ascii="Times New Roman" w:hAnsi="Times New Roman" w:eastAsia="Times New Roman" w:cs="Times New Roman"/>
          <w:sz w:val="24"/>
        </w:rPr>
        <w:t>In connection with our proposed purchase of $[_____]</w:t>
      </w:r>
      <w:r>
        <w:rPr>
          <w:rFonts w:ascii="Times New Roman" w:hAnsi="Times New Roman" w:eastAsia="Times New Roman" w:cs="Times New Roman"/>
          <w:sz w:val="24"/>
        </w:rPr>
        <w:t xml:space="preserve"> </w:t>
      </w:r>
      <w:r>
        <w:rPr>
          <w:rFonts w:ascii="Times New Roman" w:hAnsi="Times New Roman" w:eastAsia="Times New Roman" w:cs="Times New Roman"/>
          <w:sz w:val="24"/>
        </w:rPr>
        <w:t>Class Principal Amount or Class Notional Amount, as applicable,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Class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“Restricted Certificates”), we confirm that:</w:t>
      </w:r>
    </w:p>
    <w:p>
      <w:pPr/>
      <w:r>
        <w:rPr>
          <w:rFonts w:ascii="Times New Roman" w:hAnsi="Times New Roman" w:eastAsia="Times New Roman" w:cs="Times New Roman"/>
          <w:sz w:val="24"/>
        </w:rPr>
        <w:t>We understand that the Restricted Certificates have not been, and will not be, registered under the Securities Act of 1933, as amended (the “Securities Act”), and may not be sold except as permitted in the following sentence. We agree, on our own behalf and on behalf of any accounts for which we are acting as hereinafter stated, that if we should sell any Restricted Certificates we will do so only (A) to the Depositor, (B) to “qualified institutional buyers” (within the meaning of Rule 144A under the Securities Act) in accordance with Rule 144A under the Securities Act (“QIBs”), (C) pursuant to the exemption from registration provided by Rule 144 under the Securities Act, or (D) to an institutional “accredited investor” within the meaning of Rule 501(a)(1), (2), (3) or (7) of Regulation D under the Securities Act that is not a QIB (an “Institutional Accredited Investor”) which, in the case of (B) or (D) above, prior to such transfer, delivers to the Certificate Registrar under 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“Agreement”), by and among [Depositor], as Depositor, [Master Servicer], as Master Servicer and Securities Administrator and [Trustee], as Trustee, a signed letter in the form of this letter; and we further agree, in the capacities stated above, to provide to any person purchasing any of the Restricted Certificates from us a notice advising such purchaser that resales of the Restricted Certificates are restricted as stated herein.</w:t>
      </w:r>
    </w:p>
    <w:p>
      <w:pPr/>
      <w:r>
        <w:rPr>
          <w:rFonts w:ascii="Times New Roman" w:hAnsi="Times New Roman" w:eastAsia="Times New Roman" w:cs="Times New Roman"/>
          <w:sz w:val="24"/>
        </w:rPr>
        <w:t>We understand that, in connection with any proposed resale of any Restricted Certificates to QIB, we will be required to furnish to the Certificate Registrar a certification from such transferee in the form hereof to confirm that the proposed sale is being made pursuant to an exemption from, or in a transaction not subject to, the registration requirements of the Securities Act. We further understand that the Restricted Certificates purchased by us will bear a legend to the foregoing effect.</w:t>
      </w:r>
    </w:p>
    <w:p>
      <w:pPr/>
      <w:r>
        <w:rPr>
          <w:rFonts w:ascii="Times New Roman" w:hAnsi="Times New Roman" w:eastAsia="Times New Roman" w:cs="Times New Roman"/>
          <w:sz w:val="24"/>
        </w:rPr>
        <w:t>We are acquiring the Restricted Certificates for investment purposes and not with a view to, or for offer or sale in connection with, any distribution in violation of the Securities Act. We have such knowledge and experience in financial and business matters as to be capable of evaluating the merits and risks of our investment in the Restricted Certificates, and we and any account for which we are acting are each able to bear the economic risk of such investment.</w:t>
      </w:r>
    </w:p>
    <w:p>
      <w:pPr/>
      <w:r>
        <w:rPr>
          <w:rFonts w:ascii="Times New Roman" w:hAnsi="Times New Roman" w:eastAsia="Times New Roman" w:cs="Times New Roman"/>
          <w:sz w:val="24"/>
        </w:rPr>
        <w:t>We are a QIB and we are acquiring the Restricted Certificates purchased by us for our own account or for one or more accounts (each of which is a QIB) as to each of which we exercise sole investment discretion.</w:t>
      </w:r>
    </w:p>
    <w:p>
      <w:pPr/>
      <w:r>
        <w:rPr>
          <w:rFonts w:ascii="Times New Roman" w:hAnsi="Times New Roman" w:eastAsia="Times New Roman" w:cs="Times New Roman"/>
          <w:sz w:val="24"/>
        </w:rPr>
        <w:t>We have received such information as we deem necessary in order to make our investment decision.</w:t>
      </w:r>
    </w:p>
    <w:p>
      <w:pPr/>
      <w:r>
        <w:rPr>
          <w:rFonts w:ascii="Times New Roman" w:hAnsi="Times New Roman" w:eastAsia="Times New Roman" w:cs="Times New Roman"/>
          <w:sz w:val="24"/>
        </w:rPr>
        <w:t>If we are acquiring ERISA-Restricted Certificates, we understand that in accordance with ERISA, the Code and the Underwriter’s Exemption, no Plan and no person acting on behalf of such a Plan may acquire such Certificate except in accordance with Section 3.03(d) of the Agreement.</w:t>
      </w:r>
    </w:p>
    <w:p>
      <w:pPr/>
      <w:r>
        <w:rPr>
          <w:rFonts w:ascii="Times New Roman" w:hAnsi="Times New Roman" w:eastAsia="Times New Roman" w:cs="Times New Roman"/>
          <w:sz w:val="24"/>
        </w:rPr>
        <w:t>Terms used in this letter which are not otherwise defined herein have the respective meanings assigned thereto in the Agreement.</w:t>
      </w:r>
    </w:p>
    <w:p>
      <w:pPr/>
      <w:r>
        <w:rPr>
          <w:rFonts w:ascii="Times New Roman" w:hAnsi="Times New Roman" w:eastAsia="Times New Roman" w:cs="Times New Roman"/>
          <w:sz w:val="24"/>
        </w:rPr>
        <w:t>You are entitled to rely upon this letter and are irrevocably authorized to produce this letter or a copy hereof to any interested party in any administrative or legal proceeding or official inquiry with respect to the matters covered hereby.</w:t>
      </w:r>
    </w:p>
    <w:p>
      <w:pPr/>
    </w:p>
    <w:p>
      <w:pPr/>
      <w:r>
        <w:rPr>
          <w:rFonts w:ascii="Times New Roman" w:hAnsi="Times New Roman" w:eastAsia="Times New Roman" w:cs="Times New Roman"/>
          <w:sz w:val="24"/>
        </w:rPr>
        <w:t>Very truly yours,</w:t>
      </w:r>
    </w:p>
    <w:p>
      <w:pPr/>
    </w:p>
    <w:p>
      <w:pPr/>
    </w:p>
    <w:p>
      <w:pPr/>
    </w:p>
    <w:p>
      <w:pPr/>
    </w:p>
    <w:p>
      <w:pPr/>
      <w:r>
        <w:rPr>
          <w:rFonts w:ascii="Times New Roman" w:hAnsi="Times New Roman" w:eastAsia="Times New Roman" w:cs="Times New Roman"/>
          <w:sz w:val="24"/>
        </w:rPr>
        <w:t>Exhibit F. Form of Purchaser’s Letter for Institutional Accredited Investor</w:t>
      </w:r>
      <w:r>
        <w:rPr>
          <w:rFonts w:ascii="Times New Roman" w:hAnsi="Times New Roman" w:eastAsia="Times New Roman" w:cs="Times New Roman"/>
          <w:sz w:val="24"/>
        </w:rPr>
        <w:t>.</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Ladies and Gentlemen:</w:t>
      </w:r>
    </w:p>
    <w:p>
      <w:pPr/>
      <w:r>
        <w:rPr>
          <w:rFonts w:ascii="Times New Roman" w:hAnsi="Times New Roman" w:eastAsia="Times New Roman" w:cs="Times New Roman"/>
          <w:sz w:val="24"/>
        </w:rPr>
        <w:t>In connection with our proposed purchase of $[_____]</w:t>
      </w:r>
      <w:r>
        <w:rPr>
          <w:rFonts w:ascii="Times New Roman" w:hAnsi="Times New Roman" w:eastAsia="Times New Roman" w:cs="Times New Roman"/>
          <w:sz w:val="24"/>
        </w:rPr>
        <w:t xml:space="preserve"> </w:t>
      </w:r>
      <w:r>
        <w:rPr>
          <w:rFonts w:ascii="Times New Roman" w:hAnsi="Times New Roman" w:eastAsia="Times New Roman" w:cs="Times New Roman"/>
          <w:sz w:val="24"/>
        </w:rPr>
        <w:t>Class Principal Amount or Class Notional Amount, as applicable,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 Class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“Restricted Certificates”), we confirm that:</w:t>
      </w:r>
    </w:p>
    <w:p>
      <w:pPr/>
      <w:r>
        <w:rPr>
          <w:rFonts w:ascii="Times New Roman" w:hAnsi="Times New Roman" w:eastAsia="Times New Roman" w:cs="Times New Roman"/>
          <w:sz w:val="24"/>
        </w:rPr>
        <w:t>We understand that the Restricted Certificates have not been, and will not be, registered under the Securities Act of 1933, as amended (the “Securities Act”), and may not be sold except as permitted in the following sentence. We agree, on our own behalf and on behalf of any accounts for which we are acting as hereinafter stated, that if we should sell any Restricted Certificates we will do so only (A) to the Depositor, (B) to “qualified institutional buyers” (within the meaning of Rule 144A under the Securities Act) in accordance with Rule 144A under the Securities Act (“QIBs”), (C) pursuant to the exemption from registration provided by Rule 144 under the Securities Act, or (D) to an institutional “accredited investor” within the meaning of Rule 501(a)(1), (2), (3) or (7) of Regulation D under the Securities Act that is not a QIB (an “Institutional Accredited Investor”) which, prior to such transfer, delivers to the Certificate Registrar under 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“Agreement”), by and among [Depositor], as Depositor, [Master Servicer], as Master Servicer and Securities Administrator and [Trustee], as Trustee, a signed letter in the form of this letter; and we further agree, in the capacities stated above, to provide to any person purchasing any of the Restricted Certificates from us a notice advising such purchaser that resales of the Restricted Certificates are restricted as stated herein.</w:t>
      </w:r>
    </w:p>
    <w:p>
      <w:pPr/>
      <w:r>
        <w:rPr>
          <w:rFonts w:ascii="Times New Roman" w:hAnsi="Times New Roman" w:eastAsia="Times New Roman" w:cs="Times New Roman"/>
          <w:sz w:val="24"/>
        </w:rPr>
        <w:t>We understand that, in connection with any proposed resale of any Restricted Certificates to an Institutional Accredited Investor, we will be required to furnish to the Certificate Registrar a certification from such transferee in the form hereof to confirm that the proposed sale is being made pursuant to an exemption from, or in a transaction not subject to, the registration requirements of the Securities Act. We further understand that the Restricted Certificates purchased by us will bear a legend to the foregoing effect.</w:t>
      </w:r>
    </w:p>
    <w:p>
      <w:pPr/>
      <w:r>
        <w:rPr>
          <w:rFonts w:ascii="Times New Roman" w:hAnsi="Times New Roman" w:eastAsia="Times New Roman" w:cs="Times New Roman"/>
          <w:sz w:val="24"/>
        </w:rPr>
        <w:t>We are acquiring the Restricted Certificates for investment purposes and not with a view to, or for offer or sale in connection with, any distribution in violation of the Securities Act. We have such knowledge and experience in financial and business matters as to be capable of evaluating the merits and risks of our investment in the Restricted Certificates, and we and any account for which we are acting are each able to bear the economic risk of such investment.</w:t>
      </w:r>
    </w:p>
    <w:p>
      <w:pPr/>
      <w:r>
        <w:rPr>
          <w:rFonts w:ascii="Times New Roman" w:hAnsi="Times New Roman" w:eastAsia="Times New Roman" w:cs="Times New Roman"/>
          <w:sz w:val="24"/>
        </w:rPr>
        <w:t>We are an Institutional Accredited Investor and we are acquiring the Restricted Certificates purchased by us for our own account or for one or more accounts (each of which is an Institutional Accredited Investor) as to each of which we exercise sole investment discretion.</w:t>
      </w:r>
    </w:p>
    <w:p>
      <w:pPr/>
      <w:r>
        <w:rPr>
          <w:rFonts w:ascii="Times New Roman" w:hAnsi="Times New Roman" w:eastAsia="Times New Roman" w:cs="Times New Roman"/>
          <w:sz w:val="24"/>
        </w:rPr>
        <w:t>We have received such information as we deem necessary in order to make our investment decision.</w:t>
      </w:r>
    </w:p>
    <w:p>
      <w:pPr/>
      <w:r>
        <w:rPr>
          <w:rFonts w:ascii="Times New Roman" w:hAnsi="Times New Roman" w:eastAsia="Times New Roman" w:cs="Times New Roman"/>
          <w:sz w:val="24"/>
        </w:rPr>
        <w:t>If we are acquiring ERISA-Restricted Certificates, we understand that in accordance with ERISA, the Code and the Underwriter’s Exemption, no Plan and no person acting on behalf of such a Plan may acquire such Certificate except in accordance with Section 3.03(d) of the Agreement.</w:t>
      </w:r>
    </w:p>
    <w:p>
      <w:pPr/>
      <w:r>
        <w:rPr>
          <w:rFonts w:ascii="Times New Roman" w:hAnsi="Times New Roman" w:eastAsia="Times New Roman" w:cs="Times New Roman"/>
          <w:sz w:val="24"/>
        </w:rPr>
        <w:t>Terms used in this letter which are not otherwise defined herein have the respective meanings assigned thereto in the Agreement.</w:t>
      </w:r>
    </w:p>
    <w:p>
      <w:pPr/>
      <w:r>
        <w:rPr>
          <w:rFonts w:ascii="Times New Roman" w:hAnsi="Times New Roman" w:eastAsia="Times New Roman" w:cs="Times New Roman"/>
          <w:sz w:val="24"/>
        </w:rPr>
        <w:t>You are entitled to rely upon this letter and are irrevocably authorized to produce this letter or a copy hereof to any interested party in any administrative or legal proceeding or official inquiry with respect to the matters covered hereby.</w:t>
      </w:r>
    </w:p>
    <w:p>
      <w:pPr/>
    </w:p>
    <w:p>
      <w:pPr/>
      <w:r>
        <w:rPr>
          <w:rFonts w:ascii="Times New Roman" w:hAnsi="Times New Roman" w:eastAsia="Times New Roman" w:cs="Times New Roman"/>
          <w:sz w:val="24"/>
        </w:rPr>
        <w:t>Very truly yours,</w:t>
      </w:r>
    </w:p>
    <w:p>
      <w:pPr/>
    </w:p>
    <w:p>
      <w:pPr/>
    </w:p>
    <w:p>
      <w:pPr/>
      <w:r>
        <w:rPr>
          <w:rFonts w:ascii="Times New Roman" w:hAnsi="Times New Roman" w:eastAsia="Times New Roman" w:cs="Times New Roman"/>
          <w:sz w:val="24"/>
        </w:rPr>
        <w:br/>
      </w:r>
    </w:p>
    <w:p>
      <w:pPr/>
      <w:r>
        <w:rPr>
          <w:rFonts w:ascii="Times New Roman" w:hAnsi="Times New Roman" w:eastAsia="Times New Roman" w:cs="Times New Roman"/>
          <w:sz w:val="24"/>
        </w:rPr>
        <w:t>Exhibit G. Form of ERISA Transfer Affidavit</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The undersigned, being first duly sworn, deposes and says as follows:</w:t>
      </w:r>
    </w:p>
    <w:p>
      <w:pPr/>
      <w:r>
        <w:rPr>
          <w:rFonts w:ascii="Times New Roman" w:hAnsi="Times New Roman" w:eastAsia="Times New Roman" w:cs="Times New Roman"/>
          <w:sz w:val="24"/>
        </w:rPr>
        <w:t>The undersigned is the [</w:t>
      </w:r>
      <w:r>
        <w:rPr>
          <w:rFonts w:ascii="Times New Roman" w:hAnsi="Times New Roman" w:eastAsia="Times New Roman" w:cs="Times New Roman"/>
          <w:sz w:val="24"/>
        </w:rPr>
        <w:t>____________________</w:t>
      </w:r>
      <w:r>
        <w:rPr>
          <w:rFonts w:ascii="Times New Roman" w:hAnsi="Times New Roman" w:eastAsia="Times New Roman" w:cs="Times New Roman"/>
          <w:sz w:val="24"/>
        </w:rPr>
        <w:t>]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“Investor”), a [corporation duly organized] and existing under the laws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on behalf of which he makes this affidavit.</w:t>
      </w:r>
    </w:p>
    <w:p>
      <w:pPr/>
      <w:r>
        <w:rPr>
          <w:rFonts w:ascii="Times New Roman" w:hAnsi="Times New Roman" w:eastAsia="Times New Roman" w:cs="Times New Roman"/>
          <w:sz w:val="24"/>
        </w:rPr>
        <w:t>The Investor either (x) is not, and on [date of transfer] will not be, an employee benefit plan or other retirement arrangement subject to Section 406 of the Employee Retirement Income Security Act of 1974, as amended (“ERISA”), or Section 4975 of the Internal Revenue Code of 1986, as amended (the “Code”), (collectively, a “Plan”) or a person acting on behalf of any such Plan or investing the assets of any such Plan; (y) if the Certificate has been the subject of an ERISA-Qualifying Underwriting, is an insurance company that is purchasing the Certificate with funds contained in an “insurance company general account” as defined in Section V(e) of Prohibited Transaction Class Exemption (“PTCE”) 95-60 and the purchase and holding of the Certificate are covered under Sections I and III of PTCE 95-60; or (z) herewith delivers to the Certificate Registrar an opinion of counsel (a “Benefit Plan Opinion”) satisfactory to the Certificate Registrar, the Depositor and the Trustee, and upon which the Certificate Registrar, the Trustee, the Master Servicer, the Depositor and the Securities Administrator shall be entitled to rely, to the effect that the purchase or holding of such Certificate by the Investor will not constitute or result in any non-exempt prohibited transactions under Title I of ERISA or Section 4975 of the Code and will not subject the Certificate Registrar or the Trustee to any obligation in addition to those undertaken by such entities in 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“Agreement”), by and among [Depositor], as Depositor, [Master Servicer], as Master Servicer and Securities Administrator and [Trustee], as Trustee, by which opinion of counsel shall not be an expense of the Trust Fund or the above parties.</w:t>
      </w:r>
    </w:p>
    <w:p>
      <w:pPr/>
      <w:r>
        <w:rPr>
          <w:rFonts w:ascii="Times New Roman" w:hAnsi="Times New Roman" w:eastAsia="Times New Roman" w:cs="Times New Roman"/>
          <w:sz w:val="24"/>
        </w:rPr>
        <w:t>Capitalized terms used but not defined herein have the meanings given in the Agreement.</w:t>
      </w:r>
    </w:p>
    <w:p>
      <w:pPr/>
    </w:p>
    <w:p>
      <w:pPr/>
      <w:r>
        <w:rPr>
          <w:rFonts w:ascii="Times New Roman" w:hAnsi="Times New Roman" w:eastAsia="Times New Roman" w:cs="Times New Roman"/>
          <w:sz w:val="24"/>
        </w:rPr>
        <w:t>IN WITNESS WHEREOF, the Investor has caused this instrument to be executed on its behalf, pursuant to proper authority, by its duly authorized officer, duly attested, this [</w:t>
      </w:r>
      <w:r>
        <w:rPr>
          <w:rFonts w:ascii="Times New Roman" w:hAnsi="Times New Roman" w:eastAsia="Times New Roman" w:cs="Times New Roman"/>
          <w:sz w:val="24"/>
        </w:rPr>
        <w:t>____________________</w:t>
      </w:r>
      <w:r>
        <w:rPr>
          <w:rFonts w:ascii="Times New Roman" w:hAnsi="Times New Roman" w:eastAsia="Times New Roman" w:cs="Times New Roman"/>
          <w:sz w:val="24"/>
        </w:rPr>
        <w:t>]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w:t>
      </w:r>
      <w:r>
        <w:rPr>
          <w:rFonts w:ascii="Times New Roman" w:hAnsi="Times New Roman" w:eastAsia="Times New Roman" w:cs="Times New Roman"/>
          <w:sz w:val="24"/>
        </w:rPr>
        <w:t>___</w:t>
      </w:r>
      <w:r>
        <w:rPr>
          <w:rFonts w:ascii="Times New Roman" w:hAnsi="Times New Roman" w:eastAsia="Times New Roman" w:cs="Times New Roman"/>
          <w:sz w:val="24"/>
        </w:rPr>
        <w:t>].</w:t>
      </w:r>
    </w:p>
    <w:p>
      <w:pPr/>
    </w:p>
    <w:p>
      <w:pPr/>
    </w:p>
    <w:p>
      <w:pPr/>
    </w:p>
    <w:p>
      <w:pPr/>
    </w:p>
    <w:p>
      <w:pPr/>
      <w:r>
        <w:rPr>
          <w:rFonts w:ascii="Times New Roman" w:hAnsi="Times New Roman" w:eastAsia="Times New Roman" w:cs="Times New Roman"/>
          <w:sz w:val="24"/>
        </w:rPr>
        <w:t>Personally appeared before me the above-named [</w:t>
      </w:r>
      <w:r>
        <w:rPr>
          <w:rFonts w:ascii="Times New Roman" w:hAnsi="Times New Roman" w:eastAsia="Times New Roman" w:cs="Times New Roman"/>
          <w:sz w:val="24"/>
        </w:rPr>
        <w:t>____________________</w:t>
      </w:r>
      <w:r>
        <w:rPr>
          <w:rFonts w:ascii="Times New Roman" w:hAnsi="Times New Roman" w:eastAsia="Times New Roman" w:cs="Times New Roman"/>
          <w:sz w:val="24"/>
        </w:rPr>
        <w:t>], known or proved to me to be the same person who executed the foregoing instrument and to be the [</w:t>
      </w:r>
      <w:r>
        <w:rPr>
          <w:rFonts w:ascii="Times New Roman" w:hAnsi="Times New Roman" w:eastAsia="Times New Roman" w:cs="Times New Roman"/>
          <w:sz w:val="24"/>
        </w:rPr>
        <w:t>____________________</w:t>
      </w:r>
      <w:r>
        <w:rPr>
          <w:rFonts w:ascii="Times New Roman" w:hAnsi="Times New Roman" w:eastAsia="Times New Roman" w:cs="Times New Roman"/>
          <w:sz w:val="24"/>
        </w:rPr>
        <w:t>] of the Investor, and acknowledged that he executed the same as his free act and deed and the free act and deed of the Investor.</w:t>
      </w:r>
    </w:p>
    <w:p>
      <w:pPr/>
      <w:r>
        <w:rPr>
          <w:rFonts w:ascii="Times New Roman" w:hAnsi="Times New Roman" w:eastAsia="Times New Roman" w:cs="Times New Roman"/>
          <w:sz w:val="24"/>
        </w:rPr>
        <w:t>Subscribed and sworn before me this [_____]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[__</w:t>
      </w:r>
      <w:r>
        <w:rPr>
          <w:rFonts w:ascii="Times New Roman" w:hAnsi="Times New Roman" w:eastAsia="Times New Roman" w:cs="Times New Roman"/>
          <w:sz w:val="24"/>
        </w:rPr>
        <w:t>___</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My commission expires the</w:t>
      </w:r>
    </w:p>
    <w:p>
      <w:pPr/>
      <w:r>
        <w:rPr>
          <w:rFonts w:ascii="Times New Roman" w:hAnsi="Times New Roman" w:eastAsia="Times New Roman" w:cs="Times New Roman"/>
          <w:sz w:val="24"/>
        </w:rPr>
        <w:t>[_____] day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[__</w:t>
      </w:r>
      <w:r>
        <w:rPr>
          <w:rFonts w:ascii="Times New Roman" w:hAnsi="Times New Roman" w:eastAsia="Times New Roman" w:cs="Times New Roman"/>
          <w:sz w:val="24"/>
        </w:rPr>
        <w:t>___</w:t>
      </w:r>
      <w:r>
        <w:rPr>
          <w:rFonts w:ascii="Times New Roman" w:hAnsi="Times New Roman" w:eastAsia="Times New Roman" w:cs="Times New Roman"/>
          <w:sz w:val="24"/>
        </w:rPr>
        <w:t>].</w:t>
      </w:r>
    </w:p>
    <w:p>
      <w:pPr/>
    </w:p>
    <w:p>
      <w:pPr/>
      <w:r>
        <w:rPr>
          <w:rFonts w:ascii="Times New Roman" w:hAnsi="Times New Roman" w:eastAsia="Times New Roman" w:cs="Times New Roman"/>
          <w:sz w:val="24"/>
        </w:rPr>
        <w:t>Exhibit H. List of Purchase Agreements</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Exhibit I. Additional Disclosure Notification</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as securities administrator</w:t>
      </w:r>
    </w:p>
    <w:p>
      <w:pPr/>
      <w:r>
        <w:rPr>
          <w:rFonts w:ascii="Times New Roman" w:hAnsi="Times New Roman" w:eastAsia="Times New Roman" w:cs="Times New Roman"/>
          <w:sz w:val="24"/>
        </w:rPr>
        <w:t>[Depositor]</w:t>
      </w:r>
    </w:p>
    <w:p>
      <w:pPr/>
      <w:r>
        <w:rPr>
          <w:rFonts w:ascii="Times New Roman" w:hAnsi="Times New Roman" w:eastAsia="Times New Roman" w:cs="Times New Roman"/>
          <w:sz w:val="24"/>
        </w:rPr>
        <w:t>RE: **Additional Form [10-</w:t>
      </w:r>
      <w:r>
        <w:rPr>
          <w:rFonts w:ascii="Times New Roman" w:hAnsi="Times New Roman" w:eastAsia="Times New Roman" w:cs="Times New Roman"/>
          <w:sz w:val="24"/>
        </w:rPr>
        <w:t>D][</w:t>
      </w:r>
      <w:r>
        <w:rPr>
          <w:rFonts w:ascii="Times New Roman" w:hAnsi="Times New Roman" w:eastAsia="Times New Roman" w:cs="Times New Roman"/>
          <w:sz w:val="24"/>
        </w:rPr>
        <w:t>10-K][8-K] Disclosure** Required</w:t>
      </w:r>
    </w:p>
    <w:p>
      <w:pPr/>
      <w:r>
        <w:rPr>
          <w:rFonts w:ascii="Times New Roman" w:hAnsi="Times New Roman" w:eastAsia="Times New Roman" w:cs="Times New Roman"/>
          <w:sz w:val="24"/>
        </w:rPr>
        <w:t>Ladies and Gentlemen:</w:t>
      </w:r>
    </w:p>
    <w:p>
      <w:pPr/>
      <w:r>
        <w:rPr>
          <w:rFonts w:ascii="Times New Roman" w:hAnsi="Times New Roman" w:eastAsia="Times New Roman" w:cs="Times New Roman"/>
          <w:sz w:val="24"/>
        </w:rPr>
        <w:t>In accordance with Section 6.21[(a)][(b)][(c)] of 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“Agreement”), by and among [Depositor], as Depositor, [Master Servicer], as Master Servicer and Securities Administrator and [Trustee], as Trustee, with respect to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 the undersigned, as [</w:t>
      </w:r>
      <w:r>
        <w:rPr>
          <w:rFonts w:ascii="Times New Roman" w:hAnsi="Times New Roman" w:eastAsia="Times New Roman" w:cs="Times New Roman"/>
          <w:sz w:val="24"/>
        </w:rPr>
        <w:t>____________________</w:t>
      </w:r>
      <w:r>
        <w:rPr>
          <w:rFonts w:ascii="Times New Roman" w:hAnsi="Times New Roman" w:eastAsia="Times New Roman" w:cs="Times New Roman"/>
          <w:sz w:val="24"/>
        </w:rPr>
        <w:t>], hereby notifies you that certain events have come to our attention that [will] [may] need to be disclosed on Form [10-D][10-K][8-K].</w:t>
      </w:r>
    </w:p>
    <w:p>
      <w:pPr/>
      <w:r>
        <w:rPr>
          <w:rFonts w:ascii="Times New Roman" w:hAnsi="Times New Roman" w:eastAsia="Times New Roman" w:cs="Times New Roman"/>
          <w:sz w:val="24"/>
        </w:rPr>
        <w:t>Description of Additional Form [10-</w:t>
      </w:r>
      <w:r>
        <w:rPr>
          <w:rFonts w:ascii="Times New Roman" w:hAnsi="Times New Roman" w:eastAsia="Times New Roman" w:cs="Times New Roman"/>
          <w:sz w:val="24"/>
        </w:rPr>
        <w:t>D][</w:t>
      </w:r>
      <w:r>
        <w:rPr>
          <w:rFonts w:ascii="Times New Roman" w:hAnsi="Times New Roman" w:eastAsia="Times New Roman" w:cs="Times New Roman"/>
          <w:sz w:val="24"/>
        </w:rPr>
        <w:t>10-K][8-K] Disclosure</w:t>
      </w:r>
      <w:r>
        <w:rPr>
          <w:rFonts w:ascii="Times New Roman" w:hAnsi="Times New Roman" w:eastAsia="Times New Roman" w:cs="Times New Roman"/>
          <w:sz w:val="24"/>
        </w:rPr>
        <w:t>:</w:t>
      </w:r>
    </w:p>
    <w:p>
      <w:pPr/>
      <w:r>
        <w:rPr>
          <w:rFonts w:ascii="Times New Roman" w:hAnsi="Times New Roman" w:eastAsia="Times New Roman" w:cs="Times New Roman"/>
          <w:sz w:val="24"/>
        </w:rPr>
        <w:t>List of any Attachments hereto to be included in the Additional Form [10-</w:t>
      </w:r>
      <w:r>
        <w:rPr>
          <w:rFonts w:ascii="Times New Roman" w:hAnsi="Times New Roman" w:eastAsia="Times New Roman" w:cs="Times New Roman"/>
          <w:sz w:val="24"/>
        </w:rPr>
        <w:t>D][</w:t>
      </w:r>
      <w:r>
        <w:rPr>
          <w:rFonts w:ascii="Times New Roman" w:hAnsi="Times New Roman" w:eastAsia="Times New Roman" w:cs="Times New Roman"/>
          <w:sz w:val="24"/>
        </w:rPr>
        <w:t>10-K][8-K] Disclosure</w:t>
      </w:r>
      <w:r>
        <w:rPr>
          <w:rFonts w:ascii="Times New Roman" w:hAnsi="Times New Roman" w:eastAsia="Times New Roman" w:cs="Times New Roman"/>
          <w:sz w:val="24"/>
        </w:rPr>
        <w:t>:</w:t>
      </w:r>
    </w:p>
    <w:p>
      <w:pPr/>
      <w:r>
        <w:rPr>
          <w:rFonts w:ascii="Times New Roman" w:hAnsi="Times New Roman" w:eastAsia="Times New Roman" w:cs="Times New Roman"/>
          <w:sz w:val="24"/>
        </w:rPr>
        <w:t>Any inquiries related to this notification should be directed to [</w:t>
      </w:r>
      <w:r>
        <w:rPr>
          <w:rFonts w:ascii="Times New Roman" w:hAnsi="Times New Roman" w:eastAsia="Times New Roman" w:cs="Times New Roman"/>
          <w:sz w:val="24"/>
        </w:rPr>
        <w:t>____________________</w:t>
      </w:r>
      <w:r>
        <w:rPr>
          <w:rFonts w:ascii="Times New Roman" w:hAnsi="Times New Roman" w:eastAsia="Times New Roman" w:cs="Times New Roman"/>
          <w:sz w:val="24"/>
        </w:rPr>
        <w:t>], phone number: [</w:t>
      </w:r>
      <w:r>
        <w:rPr>
          <w:rFonts w:ascii="Times New Roman" w:hAnsi="Times New Roman" w:eastAsia="Times New Roman" w:cs="Times New Roman"/>
          <w:sz w:val="24"/>
        </w:rPr>
        <w:t>____________________</w:t>
      </w:r>
      <w:r>
        <w:rPr>
          <w:rFonts w:ascii="Times New Roman" w:hAnsi="Times New Roman" w:eastAsia="Times New Roman" w:cs="Times New Roman"/>
          <w:sz w:val="24"/>
        </w:rPr>
        <w:t>]; email address: [</w:t>
      </w:r>
      <w:r>
        <w:rPr>
          <w:rFonts w:ascii="Times New Roman" w:hAnsi="Times New Roman" w:eastAsia="Times New Roman" w:cs="Times New Roman"/>
          <w:sz w:val="24"/>
        </w:rPr>
        <w:t>____________________</w:t>
      </w:r>
      <w:r>
        <w:rPr>
          <w:rFonts w:ascii="Times New Roman" w:hAnsi="Times New Roman" w:eastAsia="Times New Roman" w:cs="Times New Roman"/>
          <w:sz w:val="24"/>
        </w:rPr>
        <w:t>].</w:t>
      </w:r>
    </w:p>
    <w:p>
      <w:pPr/>
    </w:p>
    <w:p>
      <w:pPr/>
      <w:r>
        <w:rPr>
          <w:rFonts w:ascii="Times New Roman" w:hAnsi="Times New Roman" w:eastAsia="Times New Roman" w:cs="Times New Roman"/>
          <w:sz w:val="24"/>
        </w:rPr>
        <w:t>[NAME OF PARTY],</w:t>
      </w:r>
    </w:p>
    <w:p>
      <w:pPr/>
      <w:r>
        <w:rPr>
          <w:rFonts w:ascii="Times New Roman" w:hAnsi="Times New Roman" w:eastAsia="Times New Roman" w:cs="Times New Roman"/>
          <w:sz w:val="24"/>
        </w:rPr>
        <w:t>as [role]</w:t>
      </w:r>
    </w:p>
    <w:p>
      <w:pPr/>
    </w:p>
    <w:p>
      <w:pPr/>
    </w:p>
    <w:p>
      <w:pPr/>
    </w:p>
    <w:p>
      <w:pPr/>
      <w:r>
        <w:rPr>
          <w:rFonts w:ascii="Times New Roman" w:hAnsi="Times New Roman" w:eastAsia="Times New Roman" w:cs="Times New Roman"/>
          <w:sz w:val="24"/>
        </w:rPr>
        <w:t>Exhibit J. Back-up Certificate to Form 10-K Certificate</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(the “Trust”)</w:t>
      </w:r>
    </w:p>
    <w:p>
      <w:pPr/>
      <w:r>
        <w:rPr>
          <w:rFonts w:ascii="Times New Roman" w:hAnsi="Times New Roman" w:eastAsia="Times New Roman" w:cs="Times New Roman"/>
          <w:sz w:val="24"/>
        </w:rPr>
        <w:t>Mortgage Pass-Through Certificates</w:t>
      </w:r>
    </w:p>
    <w:p>
      <w:pPr/>
      <w:r>
        <w:rPr>
          <w:rFonts w:ascii="Times New Roman" w:hAnsi="Times New Roman" w:eastAsia="Times New Roman" w:cs="Times New Roman"/>
          <w:sz w:val="24"/>
        </w:rPr>
        <w:t>Re:</w:t>
      </w:r>
      <w:r>
        <w:rPr>
          <w:rFonts w:ascii="Times New Roman" w:hAnsi="Times New Roman" w:eastAsia="Times New Roman" w:cs="Times New Roman"/>
          <w:sz w:val="24"/>
        </w:rPr>
        <w:t xml:space="preserve"> </w:t>
      </w:r>
      <w:r>
        <w:rPr>
          <w:rFonts w:ascii="Times New Roman" w:hAnsi="Times New Roman" w:eastAsia="Times New Roman" w:cs="Times New Roman"/>
          <w:sz w:val="24"/>
        </w:rPr>
        <w:t>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by and among [Depositor], as Depositor, [Master Servicer], as Master Servicer and Securities Administrator and [Trustee], as Trustee with respect to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 Mortgage Pass-Through Certificates.</w:t>
      </w:r>
    </w:p>
    <w:p>
      <w:pPr/>
      <w:r>
        <w:rPr>
          <w:rFonts w:ascii="Times New Roman" w:hAnsi="Times New Roman" w:eastAsia="Times New Roman" w:cs="Times New Roman"/>
          <w:sz w:val="24"/>
        </w:rPr>
        <w:t>I,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w:t>
      </w:r>
      <w:r>
        <w:rPr>
          <w:rFonts w:ascii="Times New Roman" w:hAnsi="Times New Roman" w:eastAsia="Times New Roman" w:cs="Times New Roman"/>
          <w:sz w:val="24"/>
        </w:rPr>
        <w:t>____________________</w:t>
      </w:r>
      <w:r>
        <w:rPr>
          <w:rFonts w:ascii="Times New Roman" w:hAnsi="Times New Roman" w:eastAsia="Times New Roman" w:cs="Times New Roman"/>
          <w:sz w:val="24"/>
        </w:rPr>
        <w:t>] of [NAME OF COMPANY] (the “Company”) certify to the Depositor and its officers, directors and affiliates, and with the knowledge and intent that they will rely upon this certification, that:</w:t>
      </w:r>
    </w:p>
    <w:p>
      <w:pPr/>
      <w:r>
        <w:rPr>
          <w:rFonts w:ascii="Times New Roman" w:hAnsi="Times New Roman" w:eastAsia="Times New Roman" w:cs="Times New Roman"/>
          <w:sz w:val="24"/>
        </w:rPr>
        <w:t>I have reviewed the annual report on Form 10-K for the fiscal year [_____] (the “Annual Report”), and all reports on Form 10-D required to be filed in respect of period covered by the Annual Report (collectively with the Annual Report, the “Reports”), of the Trust Fund;</w:t>
      </w:r>
    </w:p>
    <w:p>
      <w:pPr/>
      <w:r>
        <w:rPr>
          <w:rFonts w:ascii="Times New Roman" w:hAnsi="Times New Roman" w:eastAsia="Times New Roman" w:cs="Times New Roman"/>
          <w:sz w:val="24"/>
        </w:rPr>
        <w:t>To my knowledge, (a) the Reports, taken as a whole, do not contain any untrue statement of a material fact or omit to state a material fact necessary to make the statements made, in light of the circumstances under which such statements were made, not misleading with respect to the period covered by the Annual Report, and (b) the Company’s assessment of compliance and related attestation report referred to below, taken as a whole, do not contain any untrue statement of a material fact or omit to state a material fact necessary to make the statements made, in light of the circumstances under which such statements were made, not misleading with respect to the period covered by such assessment of compliance and attestation report;</w:t>
      </w:r>
    </w:p>
    <w:p>
      <w:pPr/>
      <w:r>
        <w:rPr>
          <w:rFonts w:ascii="Times New Roman" w:hAnsi="Times New Roman" w:eastAsia="Times New Roman" w:cs="Times New Roman"/>
          <w:sz w:val="24"/>
        </w:rPr>
        <w:t>To my knowledge, the distribution information required to be provided by the Company under the Pooling and Servicing Agreement has been provided to the Securities Administrator for inclusion in the Reports is included in the Reports;</w:t>
      </w:r>
    </w:p>
    <w:p>
      <w:pPr/>
      <w:r>
        <w:rPr>
          <w:rFonts w:ascii="Times New Roman" w:hAnsi="Times New Roman" w:eastAsia="Times New Roman" w:cs="Times New Roman"/>
          <w:sz w:val="24"/>
        </w:rPr>
        <w:t>I am responsible for reviewing the activities performed by the Company under the Pooling and Servicing Agreement, and based on my knowledge and the compliance review conducted in preparing the assessment of compliance of the Company required by the Pooling and Servicing Agreement, and except as disclosed in the Reports, the Company has fulfilled its obligations under the Pooling and Servicing Agreement in all material respects; and</w:t>
      </w:r>
    </w:p>
    <w:p>
      <w:pPr/>
      <w:r>
        <w:rPr>
          <w:rFonts w:ascii="Times New Roman" w:hAnsi="Times New Roman" w:eastAsia="Times New Roman" w:cs="Times New Roman"/>
          <w:sz w:val="24"/>
        </w:rPr>
        <w:t xml:space="preserve">The report on assessment of compliance with servicing criteria applicable to the Company for asset-backed securities of the Company and each Subcontractor utilized by the Company and the related attestation report on assessment of compliance with servicing criteria applicable to it required to be included in the Annual Report in accordance with Item 1122 of Regulation AB and Exchange Act Rules 13a-18 and 15d-18 have been included as an exhibit </w:t>
      </w:r>
      <w:r>
        <w:rPr>
          <w:rFonts w:ascii="Times New Roman" w:hAnsi="Times New Roman" w:eastAsia="Times New Roman" w:cs="Times New Roman"/>
          <w:sz w:val="24"/>
        </w:rPr>
        <w:t>to the Annual Report. Any material instances of non-compliance are described in such report and have been disclosed in the Annual Report.</w:t>
      </w:r>
    </w:p>
    <w:p>
      <w:pPr/>
    </w:p>
    <w:p>
      <w:pPr/>
      <w:r>
        <w:rPr>
          <w:rFonts w:ascii="Times New Roman" w:hAnsi="Times New Roman" w:eastAsia="Times New Roman" w:cs="Times New Roman"/>
          <w:sz w:val="24"/>
        </w:rPr>
        <w:t xml:space="preserve">In giving the certifications above, the Company has reasonably relied on information provided to it by the following unaffiliated parties: [names of servicer(s), </w:t>
      </w:r>
      <w:r>
        <w:rPr>
          <w:rFonts w:ascii="Times New Roman" w:hAnsi="Times New Roman" w:eastAsia="Times New Roman" w:cs="Times New Roman"/>
          <w:sz w:val="24"/>
        </w:rPr>
        <w:t>subservicer</w:t>
      </w:r>
      <w:r>
        <w:rPr>
          <w:rFonts w:ascii="Times New Roman" w:hAnsi="Times New Roman" w:eastAsia="Times New Roman" w:cs="Times New Roman"/>
          <w:sz w:val="24"/>
        </w:rPr>
        <w:t>(s), custodian(s)]</w:t>
      </w:r>
    </w:p>
    <w:p>
      <w:pPr/>
    </w:p>
    <w:p>
      <w:pPr/>
    </w:p>
    <w:p>
      <w:pPr/>
    </w:p>
    <w:p>
      <w:pPr/>
    </w:p>
    <w:p>
      <w:pPr/>
      <w:r>
        <w:rPr>
          <w:rFonts w:ascii="Times New Roman" w:hAnsi="Times New Roman" w:eastAsia="Times New Roman" w:cs="Times New Roman"/>
          <w:sz w:val="24"/>
        </w:rPr>
        <w:t>Exhibit K. Servicing Criteria to Be Addressed in Assessment of Compliance</w:t>
      </w:r>
      <w:r>
        <w:rPr>
          <w:rFonts w:ascii="Times New Roman" w:hAnsi="Times New Roman" w:eastAsia="Times New Roman" w:cs="Times New Roman"/>
          <w:sz w:val="24"/>
        </w:rPr>
        <w:t>.</w:t>
      </w:r>
    </w:p>
    <w:p>
      <w:pPr/>
      <w:r>
        <w:rPr>
          <w:rFonts w:ascii="Times New Roman" w:hAnsi="Times New Roman" w:eastAsia="Times New Roman" w:cs="Times New Roman"/>
          <w:sz w:val="24"/>
        </w:rPr>
        <w:t>The Assessment of Compliance to be delivered by the parties listed in the table below shall address, at a minimum, the criteria identified below as “Applicable Servicing Criteria” for each such party:</w:t>
      </w:r>
    </w:p>
    <w:p>
      <w:pPr/>
    </w:p>
    <w:p>
      <w:pPr/>
      <w:r>
        <w:rPr>
          <w:rFonts w:ascii="Times New Roman" w:hAnsi="Times New Roman" w:eastAsia="Times New Roman" w:cs="Times New Roman"/>
          <w:sz w:val="24"/>
        </w:rPr>
        <w:br/>
      </w:r>
    </w:p>
    <w:p>
      <w:pPr/>
      <w:r>
        <w:rPr>
          <w:rFonts w:ascii="Times New Roman" w:hAnsi="Times New Roman" w:eastAsia="Times New Roman" w:cs="Times New Roman"/>
          <w:sz w:val="24"/>
        </w:rPr>
        <w:t>Exhibit L. Additional Form 10-D Disclosure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ADDITIONAL FORM 10-D DISCLOSURE</w:t>
      </w:r>
    </w:p>
    <w:p>
      <w:pPr/>
    </w:p>
    <w:p>
      <w:pPr/>
    </w:p>
    <w:p>
      <w:pPr/>
      <w:r>
        <w:rPr>
          <w:rFonts w:ascii="Times New Roman" w:hAnsi="Times New Roman" w:eastAsia="Times New Roman" w:cs="Times New Roman"/>
          <w:sz w:val="24"/>
        </w:rPr>
        <w:t>ADDITIONAL FORM 10-D DISCLOSURE</w:t>
      </w:r>
    </w:p>
    <w:p>
      <w:pPr/>
    </w:p>
    <w:p>
      <w:pPr/>
      <w:r>
        <w:rPr>
          <w:rFonts w:ascii="Times New Roman" w:hAnsi="Times New Roman" w:eastAsia="Times New Roman" w:cs="Times New Roman"/>
          <w:sz w:val="24"/>
        </w:rPr>
        <w:br/>
      </w:r>
    </w:p>
    <w:p>
      <w:pPr/>
      <w:r>
        <w:rPr>
          <w:rFonts w:ascii="Times New Roman" w:hAnsi="Times New Roman" w:eastAsia="Times New Roman" w:cs="Times New Roman"/>
          <w:sz w:val="24"/>
        </w:rPr>
        <w:t>Exhibit M. Additional Form 10-K Disclosure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ADDITIONAL FORM 10-K DISCLOSURE</w:t>
      </w:r>
    </w:p>
    <w:p>
      <w:pPr/>
    </w:p>
    <w:p>
      <w:pPr/>
    </w:p>
    <w:p>
      <w:pPr/>
      <w:r>
        <w:rPr>
          <w:rFonts w:ascii="Times New Roman" w:hAnsi="Times New Roman" w:eastAsia="Times New Roman" w:cs="Times New Roman"/>
          <w:sz w:val="24"/>
        </w:rPr>
        <w:t>ADDITIONAL FORM 10-K DISCLOSURE</w:t>
      </w:r>
    </w:p>
    <w:p>
      <w:pPr/>
    </w:p>
    <w:p>
      <w:pPr/>
    </w:p>
    <w:p>
      <w:pPr/>
    </w:p>
    <w:p>
      <w:pPr/>
      <w:r>
        <w:rPr>
          <w:rFonts w:ascii="Times New Roman" w:hAnsi="Times New Roman" w:eastAsia="Times New Roman" w:cs="Times New Roman"/>
          <w:sz w:val="24"/>
        </w:rPr>
        <w:t>Exhibit N. Additional Form 8-K Disclosure</w:t>
      </w:r>
      <w:r>
        <w:rPr>
          <w:rFonts w:ascii="Times New Roman" w:hAnsi="Times New Roman" w:eastAsia="Times New Roman" w:cs="Times New Roman"/>
          <w:sz w:val="24"/>
        </w:rPr>
        <w:t>.</w:t>
      </w:r>
    </w:p>
    <w:p>
      <w:pPr/>
      <w:r>
        <w:rPr>
          <w:rFonts w:ascii="Times New Roman" w:hAnsi="Times New Roman" w:eastAsia="Times New Roman" w:cs="Times New Roman"/>
          <w:sz w:val="24"/>
        </w:rPr>
        <w:t>FORM 8-K DISCLOSURE INFORMATION</w:t>
      </w:r>
    </w:p>
    <w:p>
      <w:pPr/>
    </w:p>
    <w:p>
      <w:pPr/>
    </w:p>
    <w:p>
      <w:pPr/>
      <w:r>
        <w:rPr>
          <w:rFonts w:ascii="Times New Roman" w:hAnsi="Times New Roman" w:eastAsia="Times New Roman" w:cs="Times New Roman"/>
          <w:sz w:val="24"/>
        </w:rPr>
        <w:t>FORM 8-K DISCLOSURE INFORMATION</w:t>
      </w:r>
    </w:p>
    <w:p>
      <w:pPr/>
    </w:p>
    <w:p>
      <w:pPr/>
      <w:r>
        <w:rPr>
          <w:rFonts w:ascii="Times New Roman" w:hAnsi="Times New Roman" w:eastAsia="Times New Roman" w:cs="Times New Roman"/>
          <w:sz w:val="24"/>
        </w:rPr>
        <w:br/>
      </w:r>
    </w:p>
    <w:p>
      <w:pPr/>
      <w:r>
        <w:rPr>
          <w:rFonts w:ascii="Times New Roman" w:hAnsi="Times New Roman" w:eastAsia="Times New Roman" w:cs="Times New Roman"/>
          <w:sz w:val="24"/>
        </w:rPr>
        <w:t>Exhibit O. Form of Certification for NRSROS and Depositor.</w:t>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[Addressee]</w:t>
      </w:r>
    </w:p>
    <w:p>
      <w:pPr/>
      <w:r>
        <w:rPr>
          <w:rFonts w:ascii="Times New Roman" w:hAnsi="Times New Roman" w:eastAsia="Times New Roman" w:cs="Times New Roman"/>
          <w:sz w:val="24"/>
        </w:rPr>
        <w:t>Attention: [</w:t>
      </w:r>
      <w:r>
        <w:rPr>
          <w:rFonts w:ascii="Times New Roman" w:hAnsi="Times New Roman" w:eastAsia="Times New Roman" w:cs="Times New Roman"/>
          <w:sz w:val="24"/>
        </w:rPr>
        <w:t>____________________</w:t>
      </w:r>
      <w:r>
        <w:rPr>
          <w:rFonts w:ascii="Times New Roman" w:hAnsi="Times New Roman" w:eastAsia="Times New Roman" w:cs="Times New Roman"/>
          <w:sz w:val="24"/>
        </w:rPr>
        <w:t>] MORTGAGE TRUST [20__-_],</w:t>
      </w:r>
    </w:p>
    <w:p>
      <w:pPr/>
      <w:r>
        <w:rPr>
          <w:rFonts w:ascii="Times New Roman" w:hAnsi="Times New Roman" w:eastAsia="Times New Roman" w:cs="Times New Roman"/>
          <w:sz w:val="24"/>
        </w:rPr>
        <w:t>Mortgage Pass-Through Certificates, [20__-_]</w:t>
      </w:r>
    </w:p>
    <w:p>
      <w:pPr/>
      <w:r>
        <w:rPr>
          <w:rFonts w:ascii="Times New Roman" w:hAnsi="Times New Roman" w:eastAsia="Times New Roman" w:cs="Times New Roman"/>
          <w:sz w:val="24"/>
        </w:rPr>
        <w:t>In accordance with the requirements for obtaining certain information pursuant to the Pooling and Servicing Agreement, dated as of [</w:t>
      </w:r>
      <w:r>
        <w:rPr>
          <w:rFonts w:ascii="Times New Roman" w:hAnsi="Times New Roman" w:eastAsia="Times New Roman" w:cs="Times New Roman"/>
          <w:sz w:val="24"/>
        </w:rPr>
        <w:t>____________________</w:t>
      </w:r>
      <w:r>
        <w:rPr>
          <w:rFonts w:ascii="Times New Roman" w:hAnsi="Times New Roman" w:eastAsia="Times New Roman" w:cs="Times New Roman"/>
          <w:sz w:val="24"/>
        </w:rPr>
        <w:t>] (the “Pooling and Servicing Agreement”), by and among [Depositor], as Depositor, [Master Servicer], as Master Servicer and Securities Administrator, and [Trustee], as Trustee with respect to the above-referenced certificates (the “Certificates”), the undersigned hereby certifies and agrees as follows:</w:t>
      </w:r>
    </w:p>
    <w:p>
      <w:pPr/>
      <w:r>
        <w:rPr>
          <w:rFonts w:ascii="Times New Roman" w:hAnsi="Times New Roman" w:eastAsia="Times New Roman" w:cs="Times New Roman"/>
          <w:sz w:val="24"/>
        </w:rPr>
        <w:t>With respect to any Nationally Recognized Statistical Rating Organization (“NRSRO”):</w:t>
      </w:r>
    </w:p>
    <w:p>
      <w:pPr/>
      <w:r>
        <w:rPr>
          <w:rFonts w:ascii="Times New Roman" w:hAnsi="Times New Roman" w:eastAsia="Times New Roman" w:cs="Times New Roman"/>
          <w:sz w:val="24"/>
        </w:rPr>
        <w:t>The undersigned, an NRSRO, has provided the Depositor with the appropriate certifications under Exchange Act Rule 17g-5(e).</w:t>
      </w:r>
    </w:p>
    <w:p>
      <w:pPr/>
      <w:r>
        <w:rPr>
          <w:rFonts w:ascii="Times New Roman" w:hAnsi="Times New Roman" w:eastAsia="Times New Roman" w:cs="Times New Roman"/>
          <w:sz w:val="24"/>
        </w:rPr>
        <w:t>The undersigned has access to the Depositor’s 17g-5 website, and any confidentiality agreement applicable to the undersigned with respect to information obtained from the Depositor’s 17g-5 website shall also be applicable to information obtained from the Rule 17g-5 Website.</w:t>
      </w:r>
    </w:p>
    <w:p>
      <w:pPr/>
      <w:r>
        <w:rPr>
          <w:rFonts w:ascii="Times New Roman" w:hAnsi="Times New Roman" w:eastAsia="Times New Roman" w:cs="Times New Roman"/>
          <w:sz w:val="24"/>
        </w:rPr>
        <w:t>The undersigned shall be deemed to have recertified to the provisions herein each time it accesses any information on the Rule 17g-5 Website maintained by the Securities Administrator.</w:t>
      </w:r>
    </w:p>
    <w:p>
      <w:pPr/>
      <w:r>
        <w:rPr>
          <w:rFonts w:ascii="Times New Roman" w:hAnsi="Times New Roman" w:eastAsia="Times New Roman" w:cs="Times New Roman"/>
          <w:sz w:val="24"/>
        </w:rPr>
        <w:t>With respect to the Depositor:</w:t>
      </w:r>
    </w:p>
    <w:p>
      <w:pPr/>
      <w:r>
        <w:rPr>
          <w:rFonts w:ascii="Times New Roman" w:hAnsi="Times New Roman" w:eastAsia="Times New Roman" w:cs="Times New Roman"/>
          <w:sz w:val="24"/>
        </w:rPr>
        <w:t>The undersigned is the Depositor under the Pooling and Servicing Agreement.</w:t>
      </w:r>
    </w:p>
    <w:p>
      <w:pPr/>
      <w:r>
        <w:rPr>
          <w:rFonts w:ascii="Times New Roman" w:hAnsi="Times New Roman" w:eastAsia="Times New Roman" w:cs="Times New Roman"/>
          <w:sz w:val="24"/>
        </w:rPr>
        <w:t>Capitalized terms used but not defined herein shall have the respective meanings assigned thereto in the Pooling and Servicing Agreement.</w:t>
      </w:r>
    </w:p>
    <w:p>
      <w:pPr/>
      <w:r>
        <w:rPr>
          <w:rFonts w:ascii="Times New Roman" w:hAnsi="Times New Roman" w:eastAsia="Times New Roman" w:cs="Times New Roman"/>
          <w:sz w:val="24"/>
        </w:rPr>
        <w:t>BY ITS CERTIFICATION HEREOF, the undersigned has made the representations above and shall be deemed to have caused its name to be signed hereto by its duly authorized signatory, as of the date certified.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