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LIMITED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name], of [city], Massachusetts, do hereby execute this Limited Power of Attorney with the intention that the Agent named shall act in my place for the purposes and duration set forth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appoint [agent name], of [city], Massachusetts, to be my agent and attorney-in-fact (hereafter "my Agent") to act for me, in my name, and in my place.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[agent name] for any reason shall fail to act or continue as my Agent, I constitute and appoint [alternate agent name] of [city], Massachusetts to act as my agent attorney-in-fact, [his or her] acceptance of this appointment in writing to be conclusive evidence of his authority to act hereunder.</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Power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Limited Power of Attorney shall become effective on [effective date start], and shall remain effective, unless sooner revoked by me, until midnight on [effective date end].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Limited Power of Attorney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It shall not be affected by my subsequent disability or incapacity, it being my specific intention that my Agent shall continue to act as such throughout the period set forth in Paragraph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even though I may not be competent to ratify the actions of my Agent.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Investments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all of the powers, discretions, elections, and authorities granted by statute, common law, and under any rule of court in connection with the preservation and management of those assets referred to below and in connection with the discharge of any obligations of mine related to such assets. In addition thereto, and not in limitation thereof, my Agent shall also have the powers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may collect and receive, with or without the institution of suit or other legal process, all debts, monies, gifts, objects, interest, dividends, annuities, and demands that now are due or may hereafter become due, owing, or otherwise payable or belonging to me. My Agent may use and take all lawful actions in my name or otherwise to recover the same and to compromise the same.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may sell, convey, exchange, or otherwise deal with any of the securities held in my account at [investment company name] as is proper in the judgment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may appear on my behalf in any litigation in which I am or may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during the duration of this Limited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power to deposit funds in my name in any banking or savings institution or any money-market account.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power to pay any and all bills, accounts, claims, and demands now due from me or becoming due from me during the duration of this Limited Power of Attorney. In connection therewith, my Agent may withdraw funds from and draw and sign checks in my name upon any bank or trust company, savings institution, or money market fund in which I may have any funds on deposit or shares.</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may endorse all checks drawn to my order for deposit in any account in which I have funds on deposit, or for purchase of shares in any money market fund.</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the sale of any security owned by me, my Agent shall have the power to execute in my name or on my behalf any stock power or other instrument in order to effect any transfer or surrender deemed proper in the judgment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may have access to my safety deposit box # [safe deposit box number] at [safe deposit bank name], [bank city], Massachusetts for the purpose of removing property therefrom.</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power to execute, seal, acknowledge, and deliver any documents in connection with any of the transactions described in the preceding Paragraphs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Use of Photocopy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ratify, allow, acknowledge, and hold firm and valid all acts hereafter taken by my Agent by virtue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authorize the 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Limited Power of Attorney, in lieu of the original copy.</w:t>
      </w:r>
    </w:p>
    <w:p>
      <w:pP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120" w:after="0" w:line="260" w:lineRule="exact"/>
        <w:ind w:left="360" w:right="0" w:firstLine="0"/>
        <w:jc w:val="left"/>
      </w:pPr>
      <w:r>
        <w:rPr>
          <w:rFonts w:ascii="Times New Roman" w:hAnsi="Times New Roman" w:eastAsia="Times New Roman" w:cs="Times New Roman"/>
          <w:b w:val="0"/>
          <w:sz w:val="24"/>
        </w:rPr>
        <w:t>COMMONWEALTH OF MASSACHUSETTS</w:t>
      </w:r>
    </w:p>
    <w:p>
      <w:pPr>
        <w:keepNext w:val="0"/>
        <w:spacing w:before="200" w:after="0" w:line="260" w:lineRule="exact"/>
        <w:ind w:left="720" w:right="0" w:firstLine="0"/>
        <w:jc w:val="both"/>
      </w:pPr>
      <w:r>
        <w:rPr>
          <w:rFonts w:ascii="Times New Roman" w:hAnsi="Times New Roman" w:eastAsia="Times New Roman" w:cs="Times New Roman"/>
          <w:b w:val="0"/>
          <w:sz w:val="24"/>
        </w:rPr>
        <w:t>County of _______________, ss</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the undersigned notary public, personally appeared [principal name], proved to me through satisfactory evidence of identification to be the person whose name is signed on the preceding or attached document, and acknowledged to me that he/she signed it voluntarily for its stated purpose.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 (signature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keepNext w:val="0"/>
        <w:spacing w:before="120" w:after="0" w:line="260" w:lineRule="exact"/>
        <w:ind w:left="360" w:right="0" w:firstLine="0"/>
        <w:jc w:val="left"/>
      </w:pPr>
      <w:r>
        <w:rPr>
          <w:rFonts w:ascii="Times New Roman" w:hAnsi="Times New Roman" w:eastAsia="Times New Roman" w:cs="Times New Roman"/>
          <w:b w:val="0"/>
          <w:sz w:val="24"/>
        </w:rPr>
        <w:t>ACCEPTANCE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accepts appointment for the above-named Principal and agrees to exercise the power herein granted solely for the benefit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Dated: 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[agent's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360" w:right="0" w:firstLine="0"/>
        <w:jc w:val="left"/>
      </w:pPr>
      <w:r>
        <w:rPr>
          <w:rFonts w:ascii="Times New Roman" w:hAnsi="Times New Roman" w:eastAsia="Times New Roman" w:cs="Times New Roman"/>
          <w:b w:val="0"/>
          <w:sz w:val="24"/>
        </w:rPr>
        <w:t>COMMONWEALTH OF MASSACHUSETTS</w:t>
      </w:r>
    </w:p>
    <w:p>
      <w:pPr>
        <w:keepNext w:val="0"/>
        <w:spacing w:before="200" w:after="0" w:line="260" w:lineRule="exact"/>
        <w:ind w:left="720" w:right="0" w:firstLine="0"/>
        <w:jc w:val="both"/>
      </w:pPr>
      <w:r>
        <w:rPr>
          <w:rFonts w:ascii="Times New Roman" w:hAnsi="Times New Roman" w:eastAsia="Times New Roman" w:cs="Times New Roman"/>
          <w:b w:val="0"/>
          <w:sz w:val="24"/>
        </w:rPr>
        <w:t>County of _______________, ss</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the undersigned notary public, personally appeared [principal name], proved to me through satisfactory evidence of identification to be the person whose name is signed on the preceding or attached document, and acknowledged to me that he/she signed it voluntarily as the Principal's true and lawful attorney in fact.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 (signature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