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for Health Care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 [principal name], hereby appoint [agent name] to serve as my agent ("agent") and to exercise the powers set forth below. In addition, in order to provide for succession in the event my agent cannot continue to serve, I hereby appoint the following persons to serve as consecutive alternates to my agent named above and they shall serve in the order specified:</w:t>
      </w:r>
    </w:p>
    <w:p>
      <w:pPr>
        <w:keepNext w:val="0"/>
        <w:spacing w:before="120" w:after="0" w:line="260" w:lineRule="exact"/>
        <w:ind w:left="720" w:right="0" w:firstLine="0"/>
        <w:jc w:val="left"/>
      </w:pPr>
      <w:r>
        <w:rPr>
          <w:rFonts w:ascii="Times New Roman" w:hAnsi="Times New Roman" w:eastAsia="Times New Roman" w:cs="Times New Roman"/>
          <w:b w:val="0"/>
          <w:sz w:val="24"/>
        </w:rPr>
        <w:t>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[successor agent #1 name]</w:t>
      </w:r>
    </w:p>
    <w:p>
      <w:pPr>
        <w:keepNext w:val="0"/>
        <w:spacing w:before="120" w:after="0" w:line="260" w:lineRule="exact"/>
        <w:ind w:left="720" w:right="0" w:firstLine="0"/>
        <w:jc w:val="left"/>
      </w:pPr>
      <w:r>
        <w:rPr>
          <w:rFonts w:ascii="Times New Roman" w:hAnsi="Times New Roman" w:eastAsia="Times New Roman" w:cs="Times New Roman"/>
          <w:b w:val="0"/>
          <w:sz w:val="24"/>
        </w:rPr>
        <w:t>2.</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[successor agent #2 name]</w:t>
      </w:r>
    </w:p>
    <w:p>
      <w:pPr>
        <w:keepNext w:val="0"/>
        <w:spacing w:before="120" w:after="0" w:line="260" w:lineRule="exact"/>
        <w:ind w:left="720" w:right="0" w:firstLine="0"/>
        <w:jc w:val="left"/>
      </w:pPr>
      <w:r>
        <w:rPr>
          <w:rFonts w:ascii="Times New Roman" w:hAnsi="Times New Roman" w:eastAsia="Times New Roman" w:cs="Times New Roman"/>
          <w:b w:val="0"/>
          <w:sz w:val="24"/>
        </w:rPr>
        <w:t>3.</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[successor agent #3 name]</w:t>
      </w:r>
    </w:p>
    <w:p>
      <w:pPr>
        <w:keepNext w:val="0"/>
        <w:spacing w:before="200" w:after="0" w:line="260" w:lineRule="exact"/>
        <w:ind w:left="360" w:right="0" w:firstLine="0"/>
        <w:jc w:val="both"/>
      </w:pPr>
      <w:r>
        <w:rPr>
          <w:rFonts w:ascii="Times New Roman" w:hAnsi="Times New Roman" w:eastAsia="Times New Roman" w:cs="Times New Roman"/>
          <w:b w:val="0"/>
          <w:sz w:val="24"/>
        </w:rPr>
        <w:t>By this document, I intend to create a Durable Power of Attorney for Health Care. If no agent designated in this document is available or able to serve, I request that my desires as expressed in this document be given full force and effect as a written expression of intent under applicable law.</w:t>
      </w:r>
    </w:p>
    <w:p>
      <w:pPr>
        <w:keepNext w:val="0"/>
        <w:spacing w:before="200" w:after="0" w:line="260" w:lineRule="exact"/>
        <w:ind w:left="360" w:right="0" w:firstLine="0"/>
        <w:jc w:val="both"/>
      </w:pPr>
      <w:r>
        <w:rPr>
          <w:rFonts w:ascii="Times New Roman" w:hAnsi="Times New Roman" w:eastAsia="Times New Roman" w:cs="Times New Roman"/>
          <w:b w:val="0"/>
          <w:sz w:val="24"/>
        </w:rPr>
        <w:t>The following powers granted to my agent shall be immediately effective and shall not be affected by disability of the principal or lapse of time.</w:t>
      </w:r>
    </w:p>
    <w:p>
      <w:pPr>
        <w:keepNext w:val="0"/>
        <w:spacing w:before="200" w:after="0" w:line="260" w:lineRule="exact"/>
        <w:ind w:left="360" w:right="0" w:firstLine="0"/>
        <w:jc w:val="both"/>
      </w:pPr>
      <w:r>
        <w:rPr>
          <w:rFonts w:ascii="Times New Roman" w:hAnsi="Times New Roman" w:eastAsia="Times New Roman" w:cs="Times New Roman"/>
          <w:b w:val="0"/>
          <w:sz w:val="24"/>
        </w:rPr>
        <w:t>I desire that my wishes as expressed herein be carried out through the authority given to my agent by this document despite any contrary feelings, beliefs, or opinions of members of my family, relatives, friends, or guardian of my estate.</w:t>
      </w:r>
    </w:p>
    <w:p>
      <w:pPr>
        <w:keepNext w:val="0"/>
        <w:spacing w:before="120" w:after="0" w:line="260" w:lineRule="exact"/>
        <w:ind w:left="36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My Agent's General Powers Regarding My Health Care.</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(a)</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My agent is authorized, in my agent's sole and absolute discretion, to exercise the powers granted herein relating to matters involving my health and medical care. In exercising such powers, my agent should first try to discuss with me the specifics of any proposed decision regarding my medical care and treatment if I am able to communicate in any manner, however rudimentary. My agent is further instructed that if I am unable to give an informed consent to a proposed medical treatment, my agent shall give, withhold, or withdraw such consent for me based upon any treatment choices that I have expressed while competent, whether under this document or otherwise. If my agent cannot determine the treatment choice I would want made under the circumstances, then my agent should make such choice for me based upon what my agent believes to be in my best interests. Accordingly, my agent is authorized as follows:</w:t>
      </w:r>
    </w:p>
    <w:p>
      <w:pPr>
        <w:keepNext w:val="0"/>
        <w:spacing w:before="120" w:after="0" w:line="260" w:lineRule="exact"/>
        <w:ind w:left="1080" w:right="0" w:firstLine="0"/>
        <w:jc w:val="left"/>
      </w:pPr>
      <w:r>
        <w:rPr>
          <w:rFonts w:ascii="Times New Roman" w:hAnsi="Times New Roman" w:eastAsia="Times New Roman" w:cs="Times New Roman"/>
          <w:b w:val="0"/>
          <w:sz w:val="24"/>
        </w:rPr>
        <w:t>(i)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Gain Access to Medical Records and Other Personal Information.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request, receive, and review any information, verbal or written, regarding my personal affairs or my physical or mental health, including medical and hospital records, and to execute any releases or other documents that may be required in order to obtain such information, and to disclose such information to such persons, organizations, firms, or corporations as my agent shall deem appropriate.</w:t>
      </w:r>
    </w:p>
    <w:p>
      <w:pPr>
        <w:keepNext w:val="0"/>
        <w:spacing w:before="120" w:after="0" w:line="260" w:lineRule="exact"/>
        <w:ind w:left="1080" w:right="0" w:firstLine="0"/>
        <w:jc w:val="left"/>
      </w:pPr>
      <w:r>
        <w:rPr>
          <w:rFonts w:ascii="Times New Roman" w:hAnsi="Times New Roman" w:eastAsia="Times New Roman" w:cs="Times New Roman"/>
          <w:b w:val="0"/>
          <w:sz w:val="24"/>
        </w:rPr>
        <w:t>(ii)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Employ and Discharge Health Care Personnel.</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employ and discharge medical personnel, including, but not limited to, physicians, psychiatrists, dentists, nurses, and therapists, as my agent shall deem necessary for my physical, mental, and emotional well-being, and to pay them (or cause to be paid to them) reasonable compensation.</w:t>
      </w:r>
    </w:p>
    <w:p>
      <w:pPr>
        <w:keepNext w:val="0"/>
        <w:spacing w:before="120" w:after="0" w:line="260" w:lineRule="exact"/>
        <w:ind w:left="1080" w:right="0" w:firstLine="0"/>
        <w:jc w:val="left"/>
      </w:pPr>
      <w:r>
        <w:rPr>
          <w:rFonts w:ascii="Times New Roman" w:hAnsi="Times New Roman" w:eastAsia="Times New Roman" w:cs="Times New Roman"/>
          <w:b w:val="0"/>
          <w:sz w:val="24"/>
        </w:rPr>
        <w:t>(iii)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Give, Withhold, or Withdraw Consent to Medical Treatment.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give or withhold consent to any medical procedure, test, or treatment, including surgery; to arrange for my hospitalization, convalescent care, hospice or home care; to summon paramedics or other emergency medical personnel and seek emergency treatment for me, as my agent shall deem appropriate; and under circumstances in which my agent determines that certain medical procedures, tests, or treatments are no longer of any benefit to me or, where the benefits are outweighed by the burdens imposed, to revoke, withdraw, modify, or change consent to such procedures, tests, and treatments, as well as hospitalization, convalescent care, hospice or home care which I or my agent may have previously allowed or consented to or which may have been implied due to emergency conditions. My agent's decisions should be guided by taking into account (A) the provisions of this document; (B) any reliable evidence of preferences that I may have expressed on the subject, whether before or after the execution of this document; (C) what my agent believes I would want done in the circumstances if I were able to express myself; and (D) any information given to my agent by the physicians treating me as to my medical diagnosis and prognosis, and the intrusiveness, pain, risks, and side effects associated with this treatment.</w:t>
      </w:r>
    </w:p>
    <w:p>
      <w:pPr>
        <w:keepNext w:val="0"/>
        <w:spacing w:before="120" w:after="0" w:line="260" w:lineRule="exact"/>
        <w:ind w:left="1080" w:right="0" w:firstLine="0"/>
        <w:jc w:val="left"/>
      </w:pPr>
      <w:r>
        <w:rPr>
          <w:rFonts w:ascii="Times New Roman" w:hAnsi="Times New Roman" w:eastAsia="Times New Roman" w:cs="Times New Roman"/>
          <w:b w:val="0"/>
          <w:sz w:val="24"/>
        </w:rPr>
        <w:t>(iv)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Exercise and Protect My Rights.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exercise my right of privacy and my right to make decisions regarding my medical treatment even though the exercise of my rights might hasten my death or be against conventional medical advice.</w:t>
      </w:r>
    </w:p>
    <w:p>
      <w:pPr>
        <w:keepNext w:val="0"/>
        <w:spacing w:before="120" w:after="0" w:line="260" w:lineRule="exact"/>
        <w:ind w:left="1080" w:right="0" w:firstLine="0"/>
        <w:jc w:val="left"/>
      </w:pPr>
      <w:r>
        <w:rPr>
          <w:rFonts w:ascii="Times New Roman" w:hAnsi="Times New Roman" w:eastAsia="Times New Roman" w:cs="Times New Roman"/>
          <w:b w:val="0"/>
          <w:sz w:val="24"/>
        </w:rPr>
        <w:t>(v)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Authorize Relief from Pain.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consent to and arrange for the administration of pain-relieving drugs of any kind or other surgical or medical procedures calculated to relieve my pain, including unconventional pain relief therapies which my agent believes may be helpful, even though such drugs or procedures may lead to permanent physical damage, addiction, or hasten the moment of (but not intentionally cause) my death.</w:t>
      </w:r>
    </w:p>
    <w:p>
      <w:pPr>
        <w:keepNext w:val="0"/>
        <w:spacing w:before="120" w:after="0" w:line="260" w:lineRule="exact"/>
        <w:ind w:left="36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My Agent's Powers Regarding Life-Sustaining Medical Treatment.</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(a)</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 wish to live and enjoy life as long as possible. However, I do not wish to receive medical treatment which will only postpone the moment of my death from an incurable and terminal condition or prolong a permanently unconscious state.</w:t>
      </w:r>
    </w:p>
    <w:p>
      <w:pPr>
        <w:keepNext w:val="0"/>
        <w:spacing w:before="120" w:after="0" w:line="260" w:lineRule="exact"/>
        <w:ind w:left="720" w:right="0" w:firstLine="0"/>
        <w:jc w:val="left"/>
      </w:pPr>
      <w:r>
        <w:rPr>
          <w:rFonts w:ascii="Times New Roman" w:hAnsi="Times New Roman" w:eastAsia="Times New Roman" w:cs="Times New Roman"/>
          <w:b w:val="0"/>
          <w:sz w:val="24"/>
        </w:rPr>
        <w:t>(b)</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For purposes of this document:</w:t>
      </w:r>
    </w:p>
    <w:p>
      <w:pPr>
        <w:keepNext w:val="0"/>
        <w:spacing w:before="120" w:after="0" w:line="260" w:lineRule="exact"/>
        <w:ind w:left="1080" w:right="0" w:firstLine="0"/>
        <w:jc w:val="left"/>
      </w:pPr>
      <w:r>
        <w:rPr>
          <w:rFonts w:ascii="Times New Roman" w:hAnsi="Times New Roman" w:eastAsia="Times New Roman" w:cs="Times New Roman"/>
          <w:b w:val="0"/>
          <w:sz w:val="24"/>
        </w:rPr>
        <w:t>(i)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"TERMINAL CONDITION" SHALL MEAN AN IRREVERSIBLE, INCURABLE, AND UNTREATABLE CONDITION CAUSED BY DISEASE, ILLNESS, OR INJURY FROM WHICH, TO A REASONABLE DEGREE OF MEDICAL CERTAINTY AS DETERMINED IN ACCORDANCE WITH REASONABLE MEDICAL STANDARDS BY MY ATTENDING PHYSICIAN AND ONE OTHER PHYSICIAN WHO HAS EXAMINED ME, BOTH OF THE FOLLOWING APPLY:</w:t>
      </w:r>
    </w:p>
    <w:p>
      <w:pPr>
        <w:keepNext w:val="0"/>
        <w:spacing w:before="120" w:after="0" w:line="260" w:lineRule="exact"/>
        <w:ind w:left="1440" w:right="0" w:firstLine="0"/>
        <w:jc w:val="left"/>
      </w:pPr>
      <w:r>
        <w:rPr>
          <w:rFonts w:ascii="Times New Roman" w:hAnsi="Times New Roman" w:eastAsia="Times New Roman" w:cs="Times New Roman"/>
          <w:b w:val="0"/>
          <w:sz w:val="24"/>
        </w:rPr>
        <w:t>(A)</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THERE CAN BE NO RECOVERY.</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DEATH IS LIKELY TO OCCUR WITHIN A RELATIVELY SHORT TIME IF LIFE-SUSTAINING TREATMENT IS NOT ADMINISTERED.</w:t>
      </w:r>
    </w:p>
    <w:p>
      <w:pPr>
        <w:keepNext w:val="0"/>
        <w:spacing w:before="120" w:after="0" w:line="260" w:lineRule="exact"/>
        <w:ind w:left="1080" w:right="0" w:firstLine="0"/>
        <w:jc w:val="left"/>
      </w:pPr>
      <w:r>
        <w:rPr>
          <w:rFonts w:ascii="Times New Roman" w:hAnsi="Times New Roman" w:eastAsia="Times New Roman" w:cs="Times New Roman"/>
          <w:b w:val="0"/>
          <w:sz w:val="24"/>
        </w:rPr>
        <w:t>(ii)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"PERMANENTLY UNCONSCIOUS STATE" SHALL MEAN A STATE OF PERMANENT UNCONSCIOUSNESS THAT, TO A REASONABLE DEGREE OF MEDICAL CERTAINTY AS DETERMINED IN ACCORDANCE WITH REASONABLE MEDICAL STANDARDS BY MY ATTENDING PHYSICIAN AND ONE OTHER PHYSICIAN WHO HAS EXAMINED ME, IS CHARACTERIZED BY BOTH OF THE FOLLOWING:</w:t>
      </w:r>
    </w:p>
    <w:p>
      <w:pPr>
        <w:keepNext w:val="0"/>
        <w:spacing w:before="120" w:after="0" w:line="260" w:lineRule="exact"/>
        <w:ind w:left="1440" w:right="0" w:firstLine="0"/>
        <w:jc w:val="left"/>
      </w:pPr>
      <w:r>
        <w:rPr>
          <w:rFonts w:ascii="Times New Roman" w:hAnsi="Times New Roman" w:eastAsia="Times New Roman" w:cs="Times New Roman"/>
          <w:b w:val="0"/>
          <w:sz w:val="24"/>
        </w:rPr>
        <w:t>(A)</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 AM IRREVERSIBLY UNAWARE OF MYSELF AND MY ENVIRONMENT.</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THERE IS A TOTAL LOSS OF CEREBRAL CORTICAL FUNCTIONING, AND AS A RESULT I HAVE NO CAPACITY TO EXPERIENCE PAIN OR SUFFERING.</w:t>
      </w:r>
    </w:p>
    <w:p>
      <w:pPr>
        <w:keepNext w:val="0"/>
        <w:spacing w:before="120" w:after="0" w:line="260" w:lineRule="exact"/>
        <w:ind w:left="720" w:right="0" w:firstLine="0"/>
        <w:jc w:val="left"/>
      </w:pPr>
      <w:r>
        <w:rPr>
          <w:rFonts w:ascii="Times New Roman" w:hAnsi="Times New Roman" w:eastAsia="Times New Roman" w:cs="Times New Roman"/>
          <w:b w:val="0"/>
          <w:sz w:val="24"/>
        </w:rPr>
        <w:t>(c)</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For purposes of this Durable Power, I hereby declare my intention and desire that "death is likely to occur within a relatively short time" be understood and interpreted to mean that death is likely to occur within [number of months (e.g., six (6))] months, unless a different, shorter time period is required by law, in which case such different, shorter time period shall apply.</w:t>
      </w:r>
    </w:p>
    <w:p>
      <w:pPr>
        <w:keepNext w:val="0"/>
        <w:spacing w:before="200" w:after="0" w:line="260" w:lineRule="exact"/>
        <w:ind w:left="720" w:right="0" w:firstLine="0"/>
        <w:jc w:val="both"/>
      </w:pPr>
      <w:r>
        <w:rPr>
          <w:rFonts w:ascii="Times New Roman" w:hAnsi="Times New Roman" w:eastAsia="Times New Roman" w:cs="Times New Roman"/>
          <w:b w:val="0"/>
          <w:sz w:val="24"/>
        </w:rPr>
        <w:t>Therefore, if my attending physician and one other physician, both of whom have examined me, determine in good faith, to a reasonable degree of medical certainty, and in accordance with reasonable medical standards, that I am in a terminal condition or am in a permanently unconscious state and my attending physician determines in good faith, to a reasonable degree of medical certainty, and in accordance with reasonable medical standards, that I am not able to make informed decisions regarding the administration of life-sustaining treatment and that there is no reasonable possibility that I will regain the capacity to make informed decisions, then my agent is authorized to:</w:t>
      </w:r>
    </w:p>
    <w:p>
      <w:pPr>
        <w:keepNext w:val="0"/>
        <w:spacing w:before="120" w:after="0" w:line="260" w:lineRule="exact"/>
        <w:ind w:left="1080" w:right="0" w:firstLine="0"/>
        <w:jc w:val="left"/>
      </w:pPr>
      <w:r>
        <w:rPr>
          <w:rFonts w:ascii="Times New Roman" w:hAnsi="Times New Roman" w:eastAsia="Times New Roman" w:cs="Times New Roman"/>
          <w:b w:val="0"/>
          <w:sz w:val="24"/>
        </w:rPr>
        <w:t>(i)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direct that health care which will only postpone the moment of my death or prolong a permanently unconscious state be withheld or, if previously instituted, direct that they be withdrawn;</w:t>
      </w:r>
    </w:p>
    <w:p>
      <w:pPr>
        <w:keepNext w:val="0"/>
        <w:spacing w:before="120" w:after="0" w:line="260" w:lineRule="exact"/>
        <w:ind w:left="1080" w:right="0" w:firstLine="0"/>
        <w:jc w:val="left"/>
      </w:pPr>
      <w:r>
        <w:rPr>
          <w:rFonts w:ascii="Times New Roman" w:hAnsi="Times New Roman" w:eastAsia="Times New Roman" w:cs="Times New Roman"/>
          <w:b w:val="0"/>
          <w:sz w:val="24"/>
        </w:rPr>
        <w:t>(ii)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direct that procedures other than manual feeding used to provide me with nourishment and hydration (including, for example, all forms of intravenous and parental feeding, all forms of tube feeding, and misting) be withheld or, if previously instituted, direct that they be withdrawn;</w:t>
      </w:r>
    </w:p>
    <w:p>
      <w:pPr>
        <w:keepNext w:val="0"/>
        <w:spacing w:before="120" w:after="0" w:line="260" w:lineRule="exact"/>
        <w:ind w:left="1080" w:right="0" w:firstLine="0"/>
        <w:jc w:val="left"/>
      </w:pPr>
      <w:r>
        <w:rPr>
          <w:rFonts w:ascii="Times New Roman" w:hAnsi="Times New Roman" w:eastAsia="Times New Roman" w:cs="Times New Roman"/>
          <w:b w:val="0"/>
          <w:sz w:val="24"/>
        </w:rPr>
        <w:t>(iii)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sign on my behalf any documents necessary to carry out the powers granted in this section (including waivers or releases of liability required by any health care provider);</w:t>
      </w:r>
    </w:p>
    <w:p>
      <w:pPr>
        <w:keepNext w:val="0"/>
        <w:spacing w:before="120" w:after="0" w:line="260" w:lineRule="exact"/>
        <w:ind w:left="1080" w:right="0" w:firstLine="0"/>
        <w:jc w:val="left"/>
      </w:pPr>
      <w:r>
        <w:rPr>
          <w:rFonts w:ascii="Times New Roman" w:hAnsi="Times New Roman" w:eastAsia="Times New Roman" w:cs="Times New Roman"/>
          <w:b w:val="0"/>
          <w:sz w:val="24"/>
        </w:rPr>
        <w:t>(iv)</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direct and consent to the writing of a "No Code" or "Do Not Resuscitate" order by any health care provider; and</w:t>
      </w:r>
    </w:p>
    <w:p>
      <w:pPr>
        <w:keepNext w:val="0"/>
        <w:spacing w:before="120" w:after="0" w:line="260" w:lineRule="exact"/>
        <w:ind w:left="1080" w:right="0" w:firstLine="0"/>
        <w:jc w:val="left"/>
      </w:pPr>
      <w:r>
        <w:rPr>
          <w:rFonts w:ascii="Times New Roman" w:hAnsi="Times New Roman" w:eastAsia="Times New Roman" w:cs="Times New Roman"/>
          <w:b w:val="0"/>
          <w:sz w:val="24"/>
        </w:rPr>
        <w:t>(v)</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order whatever health care is appropriate to keep me as comfortable and as free of pain as is reasonably possible, including the administration of pain relieving drugs, surgical or medical procedures calculated to relieve my pain, and unconventional pain relief therapies which my agent believes may be helpful, even though such drugs or procedures may lead to permanent physical damage or addiction or hasten the moment of (but not intentionally cause) my death.</w:t>
      </w:r>
    </w:p>
    <w:p>
      <w:pPr>
        <w:keepNext w:val="0"/>
        <w:spacing w:before="120" w:after="0" w:line="260" w:lineRule="exact"/>
        <w:ind w:left="720" w:right="0" w:firstLine="0"/>
        <w:jc w:val="left"/>
      </w:pPr>
      <w:r>
        <w:rPr>
          <w:rFonts w:ascii="Times New Roman" w:hAnsi="Times New Roman" w:eastAsia="Times New Roman" w:cs="Times New Roman"/>
          <w:b w:val="0"/>
          <w:sz w:val="24"/>
        </w:rPr>
        <w:t>(d)</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In exercising the powers given my agent under this section, my agent shall follow the instructions of this document and any other subsequent instruction, oral or written, that I may give my agent while I am competent. Notwithstanding such instructions, if my agent cannot determine the treatment choice I would want made under the circumstances, then my agent should make such choice for me based upon what my agent believes to be in my best interest.</w:t>
      </w:r>
    </w:p>
    <w:p>
      <w:pPr>
        <w:keepNext w:val="0"/>
        <w:spacing w:before="120" w:after="0" w:line="260" w:lineRule="exact"/>
        <w:ind w:left="720" w:right="0" w:firstLine="0"/>
        <w:jc w:val="left"/>
      </w:pPr>
      <w:r>
        <w:rPr>
          <w:rFonts w:ascii="Times New Roman" w:hAnsi="Times New Roman" w:eastAsia="Times New Roman" w:cs="Times New Roman"/>
          <w:b w:val="0"/>
          <w:sz w:val="24"/>
        </w:rPr>
        <w:t>(e)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 EXPRESSLY AUTHORIZE MY AGENT TO REFUSE OR WITHDRAW INFORMED CONSENT TO THE PROVISION OF ARTIFICIALLY OR TECHNOLOGICALLY SUPPLIED NUTRITION AND/OR HYDRATION TO ME IF I AM IN A PERMANENTLY UNCONSCIOUS STATE AND IF NUTRITION OR HYDRATION WILL NOT OR NO LONGER WILL PROVIDE COMFORT TO ME OR ALLEVIATE MY PAIN.</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____________________(principal's signature)</w:t>
      </w:r>
    </w:p>
    <w:p>
      <w:pPr>
        <w:keepNext w:val="0"/>
        <w:spacing w:before="120" w:after="0" w:line="260" w:lineRule="exact"/>
        <w:ind w:left="36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My Agent's Powers Regarding My Care and Control of My Body.</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(a)</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My agent is authorized as follows with respect to my care and the control of my body:</w:t>
      </w:r>
    </w:p>
    <w:p>
      <w:pPr>
        <w:keepNext w:val="0"/>
        <w:spacing w:before="120" w:after="0" w:line="260" w:lineRule="exact"/>
        <w:ind w:left="1080" w:right="0" w:firstLine="0"/>
        <w:jc w:val="left"/>
      </w:pPr>
      <w:r>
        <w:rPr>
          <w:rFonts w:ascii="Times New Roman" w:hAnsi="Times New Roman" w:eastAsia="Times New Roman" w:cs="Times New Roman"/>
          <w:b w:val="0"/>
          <w:sz w:val="24"/>
        </w:rPr>
        <w:t>(i)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Provide for My Residence.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make all necessary arrangements for me at any hospital, hospice, nursing home, convalescent home, or similar establishment and to assure that all my essential needs are provided for at such a facility.</w:t>
      </w:r>
    </w:p>
    <w:p>
      <w:pPr>
        <w:keepNext w:val="0"/>
        <w:spacing w:before="120" w:after="0" w:line="260" w:lineRule="exact"/>
        <w:ind w:left="1080" w:right="0" w:firstLine="0"/>
        <w:jc w:val="left"/>
      </w:pPr>
      <w:r>
        <w:rPr>
          <w:rFonts w:ascii="Times New Roman" w:hAnsi="Times New Roman" w:eastAsia="Times New Roman" w:cs="Times New Roman"/>
          <w:b w:val="0"/>
          <w:sz w:val="24"/>
        </w:rPr>
        <w:t>(ii)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Provide for Companionship.</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provide for such companionship for me as will meet my needs and preferences at a time when I am disabled or otherwise unable to arrange for such companionship myself.</w:t>
      </w:r>
    </w:p>
    <w:p>
      <w:pPr>
        <w:keepNext w:val="0"/>
        <w:spacing w:before="120" w:after="0" w:line="260" w:lineRule="exact"/>
        <w:ind w:left="1080" w:right="0" w:firstLine="0"/>
        <w:jc w:val="left"/>
      </w:pPr>
      <w:r>
        <w:rPr>
          <w:rFonts w:ascii="Times New Roman" w:hAnsi="Times New Roman" w:eastAsia="Times New Roman" w:cs="Times New Roman"/>
          <w:b w:val="0"/>
          <w:sz w:val="24"/>
        </w:rPr>
        <w:t>(iii)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Make Advance Funeral Arrangements.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make advance arrangements for my funeral and burial, including the purchase of a burial plot and marker, and such other related arrangements as my agent shall deem appropriate, if I have not already done so myself.</w:t>
      </w:r>
    </w:p>
    <w:p>
      <w:pPr>
        <w:keepNext w:val="0"/>
        <w:spacing w:before="120" w:after="0" w:line="260" w:lineRule="exact"/>
        <w:ind w:left="1080" w:right="0" w:firstLine="0"/>
        <w:jc w:val="left"/>
      </w:pPr>
      <w:r>
        <w:rPr>
          <w:rFonts w:ascii="Times New Roman" w:hAnsi="Times New Roman" w:eastAsia="Times New Roman" w:cs="Times New Roman"/>
          <w:b w:val="0"/>
          <w:sz w:val="24"/>
        </w:rPr>
        <w:t>(iv)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Make Anatomical Gifts.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make anatomical gifts which will take effect at my death to such persons and organizations as my agent shall deem appropriate and to execute such papers and do such acts as shall be necessary, appropriate, incidental, or convenient in connection with such gifts.</w:t>
      </w:r>
    </w:p>
    <w:p>
      <w:pPr>
        <w:keepNext w:val="0"/>
        <w:spacing w:before="120" w:after="0" w:line="260" w:lineRule="exact"/>
        <w:ind w:left="36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Third-Party Reliance.</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(a)</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For the purpose of inducing any individual, organization, or entity (including, but not limited to, any physician, hospital, nursing home, insurer, or other party, all of whom will be referred to in this section as a "person") to act in accordance with the instructions of my agent as authorized in this document, I hereby represent, warrant, and agree that:</w:t>
      </w:r>
    </w:p>
    <w:p>
      <w:pPr>
        <w:keepNext w:val="0"/>
        <w:spacing w:before="120" w:after="0" w:line="260" w:lineRule="exact"/>
        <w:ind w:left="1080" w:right="0" w:firstLine="0"/>
        <w:jc w:val="left"/>
      </w:pPr>
      <w:r>
        <w:rPr>
          <w:rFonts w:ascii="Times New Roman" w:hAnsi="Times New Roman" w:eastAsia="Times New Roman" w:cs="Times New Roman"/>
          <w:b w:val="0"/>
          <w:sz w:val="24"/>
        </w:rPr>
        <w:t>(i)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Reliance on Agent's Authority and Representations.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No person who relies in good faith upon the authority of my agent under this document shall incur any liability to me, my estate, my heirs, successors or assigns. In addition, no person who relies in good faith upon any representation my agent may make as to (A) the fact that my agent's powers are then in effect, (B) the scope of my agent's authority granted under this document, (C) my competency at the time this document is executed, (D) the fact that this document has not been revoked, or (E) the fact that my agent continues to serve as my agent shall incur any liability to me, my estate, my heirs, successors, or assigns for permitting my agent to exercise such authority.</w:t>
      </w:r>
    </w:p>
    <w:p>
      <w:pPr>
        <w:keepNext w:val="0"/>
        <w:spacing w:before="120" w:after="0" w:line="260" w:lineRule="exact"/>
        <w:ind w:left="1080" w:right="0" w:firstLine="0"/>
        <w:jc w:val="left"/>
      </w:pPr>
      <w:r>
        <w:rPr>
          <w:rFonts w:ascii="Times New Roman" w:hAnsi="Times New Roman" w:eastAsia="Times New Roman" w:cs="Times New Roman"/>
          <w:b w:val="0"/>
          <w:sz w:val="24"/>
        </w:rPr>
        <w:t>(ii)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 Liability for Unknown Revocation or Amendment.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this document is revoked or amended for any reasons, I, my estate, my heirs, successors, and assigns will hold any person harmless from any loss suffered or liability incurred as a result of such person acting in good faith upon the instructions of my agent prior to the receipt by such person of actual notice of such revocation or amendment.</w:t>
      </w:r>
    </w:p>
    <w:p>
      <w:pPr>
        <w:keepNext w:val="0"/>
        <w:spacing w:before="120" w:after="0" w:line="260" w:lineRule="exact"/>
        <w:ind w:left="1080" w:right="0" w:firstLine="0"/>
        <w:jc w:val="left"/>
      </w:pPr>
      <w:r>
        <w:rPr>
          <w:rFonts w:ascii="Times New Roman" w:hAnsi="Times New Roman" w:eastAsia="Times New Roman" w:cs="Times New Roman"/>
          <w:b w:val="0"/>
          <w:sz w:val="24"/>
        </w:rPr>
        <w:t>(iii)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Agent May Act Alone.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powers conferred on my agent by this document may be exercised by my agent alone and my agent's signature or act under the authority granted in this document may be accepted by persons as fully authorized by me and with the same force and effect as if I were personally present, competent, and acting on my own behalf. Consequently, all acts lawfully done by my agent hereunder are done with my consent and shall have the same validity and effect as if I were personally present and personally exercised the powers myself, and shall inure to the benefit of and bind me, my estate, my heirs, successors, assigns, and personal representatives.</w:t>
      </w:r>
    </w:p>
    <w:p>
      <w:pPr>
        <w:keepNext w:val="0"/>
        <w:spacing w:before="120" w:after="0" w:line="260" w:lineRule="exact"/>
        <w:ind w:left="1080" w:right="0" w:firstLine="0"/>
        <w:jc w:val="left"/>
      </w:pPr>
      <w:r>
        <w:rPr>
          <w:rFonts w:ascii="Times New Roman" w:hAnsi="Times New Roman" w:eastAsia="Times New Roman" w:cs="Times New Roman"/>
          <w:b w:val="0"/>
          <w:sz w:val="24"/>
        </w:rPr>
        <w:t>(iv)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Release of Information.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hereby authorize all physicians and psychiatrists who have treated me, and all other providers of health care, including hospitals, to release to my agent all information or photocopies of any records which my agent may request If I am incompetent at the time my agent shall request such information, all persons are authorized to treat any such request for information by my agent as the request of my legal representative and to honor such requests on that basis. I hereby waive all privileges which may be applicable to such information and records and to any communication pertaining to me and made in the course of any confidential relationship recognized by law. My agent may also disclose such information to such persons as my agent shall deem appropriate.</w:t>
      </w:r>
    </w:p>
    <w:p>
      <w:pPr>
        <w:keepNext w:val="0"/>
        <w:spacing w:before="120" w:after="0" w:line="260" w:lineRule="exact"/>
        <w:ind w:left="1080" w:right="0" w:firstLine="0"/>
        <w:jc w:val="left"/>
      </w:pPr>
      <w:r>
        <w:rPr>
          <w:rFonts w:ascii="Times New Roman" w:hAnsi="Times New Roman" w:eastAsia="Times New Roman" w:cs="Times New Roman"/>
          <w:b w:val="0"/>
          <w:sz w:val="24"/>
        </w:rPr>
        <w:t>(v)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Resort to Courts.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hereby authorize my agent to seek on my behalf and at my expense:</w:t>
      </w:r>
    </w:p>
    <w:p>
      <w:pPr>
        <w:keepNext w:val="0"/>
        <w:spacing w:before="120" w:after="0" w:line="260" w:lineRule="exact"/>
        <w:ind w:left="1440" w:right="0" w:firstLine="0"/>
        <w:jc w:val="left"/>
      </w:pPr>
      <w:r>
        <w:rPr>
          <w:rFonts w:ascii="Times New Roman" w:hAnsi="Times New Roman" w:eastAsia="Times New Roman" w:cs="Times New Roman"/>
          <w:b w:val="0"/>
          <w:sz w:val="24"/>
        </w:rPr>
        <w:t>(A)</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 declaratory judgment from any court of competent jurisdiction interpreting the validity of this document or any of the acts authorized by this document, but such declaratory judgment shall not be necessary in order for my agent to perform any act authorized by this document; or</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mandatory injunction requiring compliance with my agent's instructions by any person obligated to comply with instructions given by my agent; or</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actual and punitive damages against any person obligated to comply with instructions given by my agent who negligently or willfully fails or refuses to follow such instructions.</w:t>
      </w:r>
    </w:p>
    <w:p>
      <w:pPr>
        <w:keepNext w:val="0"/>
        <w:spacing w:before="120" w:after="0" w:line="260" w:lineRule="exact"/>
        <w:ind w:left="360" w:right="0" w:firstLine="0"/>
        <w:jc w:val="left"/>
      </w:pP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Miscellaneous Provisions.</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The following provisions shall apply to this document:</w:t>
      </w:r>
    </w:p>
    <w:p>
      <w:pPr>
        <w:keepNext w:val="0"/>
        <w:spacing w:before="120" w:after="0" w:line="260" w:lineRule="exact"/>
        <w:ind w:left="720" w:right="0" w:firstLine="0"/>
        <w:jc w:val="left"/>
      </w:pPr>
      <w:r>
        <w:rPr>
          <w:rFonts w:ascii="Times New Roman" w:hAnsi="Times New Roman" w:eastAsia="Times New Roman" w:cs="Times New Roman"/>
          <w:b w:val="0"/>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Reimbursement of Costs.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My agent shall be entitled to reimbursement for all reasonable costs and expenses actually incurred and paid by my agent on my behalf under any provision of this document, but my agent shall not be entitled to compensation for services rendered hereunder.</w:t>
      </w:r>
    </w:p>
    <w:p>
      <w:pPr>
        <w:keepNext w:val="0"/>
        <w:spacing w:before="120" w:after="0" w:line="260" w:lineRule="exact"/>
        <w:ind w:left="72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Execute Documents and Incur Costs in Implementing the Above Powers.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My agent shall be entitled to sign, execute, deliver, and acknowledge any contract or other document that may be necessary, desirable, convenient, or proper in order to exercise any of the powers described in this document and to incur reasonable costs in the exercise of any such powers. In addition, my agent shall render bills for all costs incurred in the exercise of powers granted in this document to the person then responsible for my financial affairs.</w:t>
      </w:r>
    </w:p>
    <w:p>
      <w:pPr>
        <w:keepNext w:val="0"/>
        <w:spacing w:before="120" w:after="0" w:line="260" w:lineRule="exact"/>
        <w:ind w:left="72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Nomination of Guardian.</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Upon a petition by any person to appoint a guardian of my person, I hereby nominate my agent to serve as the guardian of my person pursuant to Ohio Revised Code § 2111.121. My agent may nominate a successor guardian of my person for consideration by the Court. If my agent is unwilling or unable to serve or to continue to serve in such capacity and fails to nominate a successor guardian of my person, then I nominate my alternate agent(s) to serve in such capacity in the order I have named them in this document.</w:t>
      </w:r>
    </w:p>
    <w:p>
      <w:pPr>
        <w:keepNext w:val="0"/>
        <w:spacing w:before="120" w:after="0" w:line="260" w:lineRule="exact"/>
        <w:ind w:left="720" w:right="0" w:firstLine="0"/>
        <w:jc w:val="left"/>
      </w:pP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Governing Law.</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shall be governed by the laws of the State of Ohio in all respects, including its validity, construction, interrelation, and termination. I intend for this Durable Power of Attorney for Health Care to be honored in any jurisdiction where it may be presented and for any such jurisdiction to refer to Ohio law to interpret and determine the validity of this document and any of the powers granted under this document.</w:t>
      </w:r>
    </w:p>
    <w:p>
      <w:pPr>
        <w:keepNext w:val="0"/>
        <w:spacing w:before="120" w:after="0" w:line="260" w:lineRule="exact"/>
        <w:ind w:left="720" w:right="0" w:firstLine="0"/>
        <w:jc w:val="left"/>
      </w:pP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Revocation and Amendment.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revoke all prior Durable Powers of Attorney for Health Care that I may have executed and I retain the right to revoke or amend this document and to substitute other agents in my agent's place. Amendments to this document shall be made in writing by me personally (not by my agent) and they shall be attached to the original of this document.</w:t>
      </w:r>
    </w:p>
    <w:p>
      <w:pPr>
        <w:keepNext w:val="0"/>
        <w:spacing w:before="120" w:after="0" w:line="260" w:lineRule="exact"/>
        <w:ind w:left="720" w:right="0" w:firstLine="0"/>
        <w:jc w:val="left"/>
      </w:pPr>
      <w:r>
        <w:rPr>
          <w:rFonts w:ascii="Times New Roman" w:hAnsi="Times New Roman" w:eastAsia="Times New Roman" w:cs="Times New Roman"/>
          <w:b w:val="0"/>
          <w:sz w:val="24"/>
        </w:rPr>
        <w:t>(f)</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Resignation of Agent.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My agent and any alternate agent may resign by the execution of a written resignation delivered to me or, if I am mentally incapacitated, by delivery to the Guardian of my person (other than the agent), the trustee of my revocable trust and absent such person, then to any person with whom I am residing or who has the care and custody of me, or, in the case of the resignation of an alternate agent, by delivery to my agent.</w:t>
      </w:r>
    </w:p>
    <w:p>
      <w:pPr>
        <w:keepNext w:val="0"/>
        <w:spacing w:before="200" w:after="0" w:line="260" w:lineRule="exact"/>
        <w:ind w:left="720" w:right="0" w:firstLine="0"/>
        <w:jc w:val="both"/>
      </w:pPr>
      <w:r>
        <w:rPr>
          <w:rFonts w:ascii="Times New Roman" w:hAnsi="Times New Roman" w:eastAsia="Times New Roman" w:cs="Times New Roman"/>
          <w:b w:val="0"/>
          <w:sz w:val="24"/>
        </w:rPr>
        <w:t>If my spouse has been appointed my agent or an alternate agent hereunder and subsequent to the execution of this document an action is filed to dissolve our marriage, then the filing of such action shall automatically remove my spouse as agent or alternate agent.</w:t>
      </w:r>
    </w:p>
    <w:p>
      <w:pPr>
        <w:keepNext w:val="0"/>
        <w:spacing w:before="200" w:after="0" w:line="260" w:lineRule="exact"/>
        <w:ind w:left="720" w:right="0" w:firstLine="0"/>
        <w:jc w:val="both"/>
      </w:pPr>
      <w:r>
        <w:rPr>
          <w:rFonts w:ascii="Times New Roman" w:hAnsi="Times New Roman" w:eastAsia="Times New Roman" w:cs="Times New Roman"/>
          <w:b w:val="0"/>
          <w:sz w:val="24"/>
        </w:rPr>
        <w:t>In addition, the incapacity of my agent or any alternate agent shall be deemed a resignation by such individual as agent or alternate agent as the case may be. For purposes of this paragraph, a person's incapacity shall be deemed to exist when the person's incapacity has been declared by a court of competent jurisdiction, or when a guardian for such person has been appointed, or upon presentation of a certificate executed by two (2) physicians licensed to practice in the state of such person's residence which states the physicians' opinion that the person is incapable of caring for himself or herself and is physically or mentally incapable of managing his or her personal or financial affairs. The effective date of such incapacity shall be the date of the decree adjudicating the incapacity, the date of the decree appointing the guardian, or the date of the physicians' certificate, as the case may be.</w:t>
      </w:r>
    </w:p>
    <w:p>
      <w:pPr>
        <w:keepNext w:val="0"/>
        <w:spacing w:before="120" w:after="0" w:line="260" w:lineRule="exact"/>
        <w:ind w:left="720" w:right="0" w:firstLine="0"/>
        <w:jc w:val="left"/>
      </w:pPr>
      <w:r>
        <w:rPr>
          <w:rFonts w:ascii="Times New Roman" w:hAnsi="Times New Roman" w:eastAsia="Times New Roman" w:cs="Times New Roman"/>
          <w:b w:val="0"/>
          <w:sz w:val="24"/>
        </w:rPr>
        <w:t>(g)</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Photocopies.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My agent is authorized to make photocopies of this document as frequently and in such quantity as my agent shall deem appropriate. All photocopies shall have the same force and effect as any original. I specifically direct my agent to have a photocopy of this document placed in my medical records if such a copy does not already constitute a part of my medical records.</w:t>
      </w:r>
    </w:p>
    <w:p>
      <w:pPr>
        <w:keepNext w:val="0"/>
        <w:spacing w:before="120" w:after="0" w:line="260" w:lineRule="exact"/>
        <w:ind w:left="720" w:right="0" w:firstLine="0"/>
        <w:jc w:val="left"/>
      </w:pPr>
      <w:r>
        <w:rPr>
          <w:rFonts w:ascii="Times New Roman" w:hAnsi="Times New Roman" w:eastAsia="Times New Roman" w:cs="Times New Roman"/>
          <w:b w:val="0"/>
          <w:sz w:val="24"/>
        </w:rPr>
        <w:t>(h)</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Severability.</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If any part of any provision of this document shall be invalid or unenforceable under applicable law, such part shall be ineffective to the extent of such invalidity only, without in any way affecting the remaining parts of such provision or the remaining provisions of this document.</w:t>
      </w:r>
    </w:p>
    <w:p>
      <w:pPr>
        <w:keepNext w:val="0"/>
        <w:spacing w:before="120" w:after="0" w:line="260" w:lineRule="exact"/>
        <w:ind w:left="720" w:right="0" w:firstLine="0"/>
        <w:jc w:val="left"/>
      </w:pPr>
      <w:r>
        <w:rPr>
          <w:rFonts w:ascii="Times New Roman" w:hAnsi="Times New Roman" w:eastAsia="Times New Roman" w:cs="Times New Roman"/>
          <w:b w:val="0"/>
          <w:sz w:val="24"/>
        </w:rPr>
        <w:t>(i)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Exculpation.</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My agent and my agent's estate, heirs, successors and assigns are hereby released and forever discharged by me, my estate, my heirs, successors and assigns from all liability and from all claims or demands of all kinds arising out of the acts or omissions of my agent, except for willful misconduct or gross negligence.</w:t>
      </w:r>
    </w:p>
    <w:p>
      <w:pPr/>
    </w:p>
    <w:p>
      <w:pPr>
        <w:keepNext w:val="0"/>
        <w:spacing w:before="200" w:after="0" w:line="260" w:lineRule="exact"/>
        <w:ind w:left="360" w:right="0" w:firstLine="0"/>
        <w:jc w:val="both"/>
      </w:pPr>
      <w:r>
        <w:rPr>
          <w:rFonts w:ascii="Times New Roman" w:hAnsi="Times New Roman" w:eastAsia="Times New Roman" w:cs="Times New Roman"/>
          <w:b/>
          <w:sz w:val="24"/>
        </w:rPr>
        <w:t>I CERTIFY THAT I HAVE READ THE PROVISIONS OF THIS INSTRUMENT AND THAT SUCH PROVISIONS HAVE BEEN EXPLAINED TO ME TO MY SATISFACTION, IN PARTICULAR, SECTION TWO, AS IS EVIDENCED BY MY SIGNATURE AT THE END OF SECTION TWO, THAT I UNDERSTAND SUCH PROVISIONS AND THAT SUCH PROVISIONS STATE MY WISHES AND DESIRES UNDER THE CIRCUMSTANCES DESCRIBED.</w:t>
      </w:r>
    </w:p>
    <w:p>
      <w:pPr>
        <w:keepNext w:val="0"/>
        <w:spacing w:before="200" w:after="0" w:line="260" w:lineRule="exact"/>
        <w:ind w:left="360" w:right="0" w:firstLine="0"/>
        <w:jc w:val="both"/>
      </w:pPr>
      <w:r>
        <w:rPr>
          <w:rFonts w:ascii="Times New Roman" w:hAnsi="Times New Roman" w:eastAsia="Times New Roman" w:cs="Times New Roman"/>
          <w:b/>
          <w:sz w:val="24"/>
        </w:rPr>
        <w:t>______________________________________________________________________</w:t>
      </w:r>
    </w:p>
    <w:p>
      <w:pPr>
        <w:keepNext w:val="0"/>
        <w:spacing w:before="200" w:after="0" w:line="260" w:lineRule="exact"/>
        <w:ind w:left="360" w:right="0" w:firstLine="0"/>
        <w:jc w:val="both"/>
      </w:pPr>
      <w:r>
        <w:rPr>
          <w:rFonts w:ascii="Times New Roman" w:hAnsi="Times New Roman" w:eastAsia="Times New Roman" w:cs="Times New Roman"/>
          <w:b w:val="0"/>
          <w:sz w:val="24"/>
        </w:rPr>
        <w:t>I execute this Durable Power of Attorney for Health Care on the [day] day of [month], [year] at ____________________, Ohio.</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Principal</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