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Proposed Order Granting Motion for Summary Judgment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UNITED STATES DISTRICT COURT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____________________ DISTRICT OF ____________________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[PROPOSED] ORDER GRANTING DEFENDANT [DEFENDANT'S NAME]'S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MOTION FOR SUMMARY JUDGMENT OF PATENT INVALIDITY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UNDER 35 U.S.C § [PERTINENT SECTION]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Defendant [defendant's name] filed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motion for summary judgment under Fed. R. Civ. P. 56 alleging that claim numbers [numbers] of U.S. Patent No. [patent number] are invalid for [grounds for invalidity (e.g., obviousness)] under 35 U.S.C. § [pertinent section].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Having considered Defendant's motion, Defendant's memorandum of law in support of its motion, and other papers filed in support of Defendant's motion, Plaintiff [plaintiff's name]'s opposition thereto, and the argument of counsel for each party, THE COURT HEREBY ORDERS that Defendant's motion is GRANTED and that U.S. Patent No. [patent number] is invalid for [grounds for invalidity] under 35 U.S.C. § [pertinent section].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Accordingly, this case is hereby dismissed with prejudice.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IT IS SO ORDERED.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 this [day] day of [month], [year].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Honorable [judge's name] United States District Court Judge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CERTIFICATE OF SERVICE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 hereby certify that on [date],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copy of the foregoing [Proposed] Order Granting Defendant [defendant's name]'s Motion for Summary Judgment of Patent Invalidity Under 35 U.S.C § [pertinent section] was served on the following parties by [form of service]: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[Counsel's Name]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[Firm Name]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[Address]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[Counsel's Name]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[Firm Name]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[Address]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