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Reclamation Demand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[letter date]</w:t>
      </w:r>
    </w:p>
    <w:p>
      <w:pPr>
        <w:keepNext w:val="0"/>
        <w:spacing w:before="200" w:after="0" w:line="260" w:lineRule="exact"/>
        <w:ind w:left="360" w:right="0" w:firstLine="0"/>
        <w:jc w:val="both"/>
      </w:pPr>
      <w:r>
        <w:rPr>
          <w:rFonts w:ascii="Times New Roman" w:hAnsi="Times New Roman" w:eastAsia="Times New Roman" w:cs="Times New Roman"/>
          <w:b w:val="0"/>
          <w:sz w:val="24"/>
        </w:rPr>
        <w:t>[manner of delivery to debtor, e.g., via Federal Express, email, certified mail, facsimile, etc.]</w:t>
      </w:r>
    </w:p>
    <w:p>
      <w:pPr>
        <w:keepNext w:val="0"/>
        <w:spacing w:before="200" w:after="0" w:line="260" w:lineRule="exact"/>
        <w:ind w:left="360" w:right="0" w:firstLine="0"/>
        <w:jc w:val="both"/>
      </w:pPr>
      <w:r>
        <w:rPr>
          <w:rFonts w:ascii="Times New Roman" w:hAnsi="Times New Roman" w:eastAsia="Times New Roman" w:cs="Times New Roman"/>
          <w:b w:val="0"/>
          <w:sz w:val="24"/>
        </w:rPr>
        <w:t>[debtor(s) name(s)]</w:t>
      </w:r>
    </w:p>
    <w:p>
      <w:pPr>
        <w:keepNext w:val="0"/>
        <w:spacing w:before="200" w:after="0" w:line="260" w:lineRule="exact"/>
        <w:ind w:left="360" w:right="0" w:firstLine="0"/>
        <w:jc w:val="both"/>
      </w:pPr>
      <w:r>
        <w:rPr>
          <w:rFonts w:ascii="Times New Roman" w:hAnsi="Times New Roman" w:eastAsia="Times New Roman" w:cs="Times New Roman"/>
          <w:b w:val="0"/>
          <w:sz w:val="24"/>
        </w:rPr>
        <w:t>[debtor(s) address(es)]</w:t>
      </w:r>
    </w:p>
    <w:p>
      <w:pPr>
        <w:keepNext w:val="0"/>
        <w:spacing w:before="200" w:after="0" w:line="260" w:lineRule="exact"/>
        <w:ind w:left="360" w:right="0" w:firstLine="0"/>
        <w:jc w:val="both"/>
      </w:pPr>
      <w:r>
        <w:rPr>
          <w:rFonts w:ascii="Times New Roman" w:hAnsi="Times New Roman" w:eastAsia="Times New Roman" w:cs="Times New Roman"/>
          <w:b w:val="0"/>
          <w:sz w:val="24"/>
        </w:rPr>
        <w:t>-and-</w:t>
      </w:r>
    </w:p>
    <w:p>
      <w:pPr>
        <w:keepNext w:val="0"/>
        <w:spacing w:before="200" w:after="0" w:line="260" w:lineRule="exact"/>
        <w:ind w:left="360" w:right="0" w:firstLine="0"/>
        <w:jc w:val="both"/>
      </w:pPr>
      <w:r>
        <w:rPr>
          <w:rFonts w:ascii="Times New Roman" w:hAnsi="Times New Roman" w:eastAsia="Times New Roman" w:cs="Times New Roman"/>
          <w:b w:val="0"/>
          <w:sz w:val="24"/>
        </w:rPr>
        <w:t>[manner of delivery to debtor(s) attorney, e.g., via Federal Express, email, certified mail, facsimile, etc.]</w:t>
      </w:r>
    </w:p>
    <w:p>
      <w:pPr>
        <w:keepNext w:val="0"/>
        <w:spacing w:before="200" w:after="0" w:line="260" w:lineRule="exact"/>
        <w:ind w:left="360" w:right="0" w:firstLine="0"/>
        <w:jc w:val="both"/>
      </w:pPr>
      <w:r>
        <w:rPr>
          <w:rFonts w:ascii="Times New Roman" w:hAnsi="Times New Roman" w:eastAsia="Times New Roman" w:cs="Times New Roman"/>
          <w:b w:val="0"/>
          <w:sz w:val="24"/>
        </w:rPr>
        <w:t>[debtor(s) attorney’s name]</w:t>
      </w:r>
    </w:p>
    <w:p>
      <w:pPr>
        <w:keepNext w:val="0"/>
        <w:spacing w:before="200" w:after="0" w:line="260" w:lineRule="exact"/>
        <w:ind w:left="360" w:right="0" w:firstLine="0"/>
        <w:jc w:val="both"/>
      </w:pPr>
      <w:r>
        <w:rPr>
          <w:rFonts w:ascii="Times New Roman" w:hAnsi="Times New Roman" w:eastAsia="Times New Roman" w:cs="Times New Roman"/>
          <w:b w:val="0"/>
          <w:sz w:val="24"/>
        </w:rPr>
        <w:t>[debtor(s) attorney’s address]</w:t>
      </w:r>
    </w:p>
    <w:p>
      <w:pPr>
        <w:keepNext w:val="0"/>
        <w:spacing w:before="200" w:after="0" w:line="260" w:lineRule="exact"/>
        <w:ind w:left="360" w:right="0" w:firstLine="0"/>
        <w:jc w:val="both"/>
      </w:pPr>
      <w:r>
        <w:rPr>
          <w:rFonts w:ascii="Times New Roman" w:hAnsi="Times New Roman" w:eastAsia="Times New Roman" w:cs="Times New Roman"/>
          <w:b w:val="0"/>
          <w:sz w:val="24"/>
        </w:rPr>
        <w:t>Re: In re [debtor(s) name(s)][, et al.,] Case No. [case number][, (Jointly Administered)]</w:t>
      </w:r>
    </w:p>
    <w:p>
      <w:pPr>
        <w:keepNext w:val="0"/>
        <w:spacing w:before="200" w:after="0" w:line="260" w:lineRule="exact"/>
        <w:ind w:left="360" w:right="0" w:firstLine="0"/>
        <w:jc w:val="both"/>
      </w:pPr>
      <w:r>
        <w:rPr>
          <w:rFonts w:ascii="Times New Roman" w:hAnsi="Times New Roman" w:eastAsia="Times New Roman" w:cs="Times New Roman"/>
          <w:b w:val="0"/>
          <w:sz w:val="24"/>
        </w:rPr>
        <w:t>Reclamation Demand of [creditor name]</w:t>
      </w:r>
    </w:p>
    <w:p>
      <w:pPr>
        <w:keepNext w:val="0"/>
        <w:spacing w:before="200" w:after="0" w:line="260" w:lineRule="exact"/>
        <w:ind w:left="360" w:right="0" w:firstLine="0"/>
        <w:jc w:val="both"/>
      </w:pPr>
      <w:r>
        <w:rPr>
          <w:rFonts w:ascii="Times New Roman" w:hAnsi="Times New Roman" w:eastAsia="Times New Roman" w:cs="Times New Roman"/>
          <w:b w:val="0"/>
          <w:sz w:val="24"/>
        </w:rPr>
        <w:t>Dear Madam or Sir:</w:t>
      </w:r>
    </w:p>
    <w:p>
      <w:pPr>
        <w:keepNext w:val="0"/>
        <w:spacing w:before="200" w:after="0" w:line="260" w:lineRule="exact"/>
        <w:ind w:left="360" w:right="0" w:firstLine="0"/>
        <w:jc w:val="both"/>
      </w:pPr>
      <w:r>
        <w:rPr>
          <w:rFonts w:ascii="Times New Roman" w:hAnsi="Times New Roman" w:eastAsia="Times New Roman" w:cs="Times New Roman"/>
          <w:b w:val="0"/>
          <w:sz w:val="24"/>
        </w:rPr>
        <w:t>This firm represents [creditor name] (“</w:t>
      </w:r>
      <w:r>
        <w:rPr>
          <w:rFonts w:ascii="Times New Roman" w:hAnsi="Times New Roman" w:eastAsia="Times New Roman" w:cs="Times New Roman"/>
          <w:b w:val="0"/>
          <w:sz w:val="24"/>
        </w:rPr>
        <w:t>Creditor</w:t>
      </w:r>
      <w:r>
        <w:rPr>
          <w:rFonts w:ascii="Times New Roman" w:hAnsi="Times New Roman" w:eastAsia="Times New Roman" w:cs="Times New Roman"/>
          <w:b w:val="0"/>
          <w:sz w:val="24"/>
        </w:rPr>
        <w:t>”) with respect to the above-referenced [debtor(s)] [and debtors-in-possession] ([collectively,] the [“</w:t>
      </w:r>
      <w:r>
        <w:rPr>
          <w:rFonts w:ascii="Times New Roman" w:hAnsi="Times New Roman" w:eastAsia="Times New Roman" w:cs="Times New Roman"/>
          <w:b w:val="0"/>
          <w:sz w:val="24"/>
        </w:rPr>
        <w:t>Debtor(s)</w:t>
      </w:r>
      <w:r>
        <w:rPr>
          <w:rFonts w:ascii="Times New Roman" w:hAnsi="Times New Roman" w:eastAsia="Times New Roman" w:cs="Times New Roman"/>
          <w:b w:val="0"/>
          <w:sz w:val="24"/>
        </w:rPr>
        <w:t>”]) Chapter 11 bankruptcy [case(s)] commenced by the [Debtor(s)] on [petition date] (the “</w:t>
      </w:r>
      <w:r>
        <w:rPr>
          <w:rFonts w:ascii="Times New Roman" w:hAnsi="Times New Roman" w:eastAsia="Times New Roman" w:cs="Times New Roman"/>
          <w:b w:val="0"/>
          <w:sz w:val="24"/>
        </w:rPr>
        <w:t>Petition Date</w:t>
      </w:r>
      <w:r>
        <w:rPr>
          <w:rFonts w:ascii="Times New Roman" w:hAnsi="Times New Roman" w:eastAsia="Times New Roman" w:cs="Times New Roman"/>
          <w:b w:val="0"/>
          <w:sz w:val="24"/>
        </w:rPr>
        <w:t>”). This demand is made for the purpose of providing notice to you of the Creditor’s reclamations rights under Section 546(c) of Title 11 of the United States Code (the “</w:t>
      </w:r>
      <w:r>
        <w:rPr>
          <w:rFonts w:ascii="Times New Roman" w:hAnsi="Times New Roman" w:eastAsia="Times New Roman" w:cs="Times New Roman"/>
          <w:b w:val="0"/>
          <w:sz w:val="24"/>
        </w:rPr>
        <w:t>Bankruptcy Code</w:t>
      </w:r>
      <w:r>
        <w:rPr>
          <w:rFonts w:ascii="Times New Roman" w:hAnsi="Times New Roman" w:eastAsia="Times New Roman" w:cs="Times New Roman"/>
          <w:b w:val="0"/>
          <w:sz w:val="24"/>
        </w:rPr>
        <w:t>”) and applicable non-bankruptcy law, including applicable sections of the Uniform Commercial Code.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be advised that, pursuant to Section 546(c) of the Bankruptcy Code, the Creditor hereby demands reclamation of the goods identified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which were sold by the Creditor to the [Debtor(s)] and received by the [Debtor(s)] within forty-five (45) days of the Petition Date (the “</w:t>
      </w:r>
      <w:r>
        <w:rPr>
          <w:rFonts w:ascii="Times New Roman" w:hAnsi="Times New Roman" w:eastAsia="Times New Roman" w:cs="Times New Roman"/>
          <w:b w:val="0"/>
          <w:sz w:val="24"/>
        </w:rPr>
        <w:t>Goods</w:t>
      </w:r>
      <w:r>
        <w:rPr>
          <w:rFonts w:ascii="Times New Roman" w:hAnsi="Times New Roman" w:eastAsia="Times New Roman" w:cs="Times New Roman"/>
          <w:b w:val="0"/>
          <w:sz w:val="24"/>
        </w:rPr>
        <w:t xml:space="preserve">”), which referenced Goods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invoice price of $[546(c) monetary amount]. Also, attached as Exhibit B hereto are the invoices for such Goods.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By this demand, the [Debtor(s)] [is/are] requested to immediately inventory the Goods, segregate the Goods from other inventory, and provide Creditor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the Goods remaining in the [Debtor’s/Debtors’] possession. Absent the express written consent of the Creditor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the United States Bankruptcy Court specifically providing authorization, the [Debtor(s)] may not commingle, sell, or otherwise utilize for any purpose any of the Goods.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Creditor reserves its right to assert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claim under Section 503(b)(9) of the Bankruptcy Code for Goods that the [Debtor(s)] received from the Creditor within the twenty (20) days preceding the Petition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Creditor further reserves the right to amend or supplement this demand or to make additional demands or claims, including, but not limited to, providing additional support for this demand, or modifying this demand should additional shipments be identified. Creditor also reserves all rights accruing to it under the Bankruptcy Code and applicable non-bankruptcy law. This demand is without prejudice to other rights and remedies of the Creditor under applicable law and is not intended to be and shall not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of remedies by Creditor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limitation of any rights of Creditor, all of which are expressly reserved.</w:t>
      </w:r>
    </w:p>
    <w:p>
      <w:pPr>
        <w:keepNext w:val="0"/>
        <w:spacing w:before="200" w:after="0" w:line="260" w:lineRule="exact"/>
        <w:ind w:left="360" w:right="0" w:firstLine="0"/>
        <w:jc w:val="both"/>
      </w:pPr>
      <w:r>
        <w:rPr>
          <w:rFonts w:ascii="Times New Roman" w:hAnsi="Times New Roman" w:eastAsia="Times New Roman" w:cs="Times New Roman"/>
          <w:b w:val="0"/>
          <w:sz w:val="24"/>
        </w:rPr>
        <w:t>Please contact me to arrange the return of the Goods, or if you have any questions or wish to discuss this matter.</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 of attorney signing letter]</w:t>
      </w:r>
    </w:p>
    <w:p>
      <w:pPr>
        <w:keepNext w:val="0"/>
        <w:spacing w:before="120" w:after="0" w:line="260" w:lineRule="exact"/>
        <w:ind w:left="360" w:right="0" w:firstLine="0"/>
        <w:jc w:val="left"/>
      </w:pPr>
      <w:r>
        <w:rPr>
          <w:rFonts w:ascii="Times New Roman" w:hAnsi="Times New Roman" w:eastAsia="Times New Roman" w:cs="Times New Roman"/>
          <w:b w:val="0"/>
          <w:sz w:val="24"/>
        </w:rPr>
        <w:t>[law firm name]</w:t>
      </w:r>
    </w:p>
    <w:p>
      <w:pPr>
        <w:keepNext w:val="0"/>
        <w:spacing w:before="200" w:after="0" w:line="260" w:lineRule="exact"/>
        <w:ind w:left="360" w:right="0" w:firstLine="0"/>
        <w:jc w:val="both"/>
      </w:pPr>
      <w:r>
        <w:rPr>
          <w:rFonts w:ascii="Times New Roman" w:hAnsi="Times New Roman" w:eastAsia="Times New Roman" w:cs="Times New Roman"/>
          <w:b w:val="0"/>
          <w:sz w:val="24"/>
        </w:rPr>
        <w:t>cc: [name(s) of individual(s) to be copied on the letter]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Goods Subject to Reclamation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Invoices/Summary of Invoices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Amounts Owed Under Section 503(B)(9)</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