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Reference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[Address of USCIS Service Center]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 I-140 EB-1-2 Outstanding Professor or Researcher Immigrant Petition of [name of employer] on Behalf of the Beneficiary [name of foreign national]</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 I] write this letter in support of the petition of [name of organization] [the Organization or Petitioner] to accord EB-1-2 immigrant visa status to [name of foreign national] [the Beneficiary],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citizen of [name of country] so that [he / she] may serve in the outstanding professor [or researcher] position of [position title] with the Organization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basis (i.e.,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upon receipt of [his / her] lawful permanent residence.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am employed as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describing the referral letter author’s current position and include any achievements that are internationally recognized].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first became aware of [Mr. / Ms.] [name of foreign national]’s work when I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circumstances under which the referral letter author learned of the Beneficiary’s work in the field of [beneficiary’s field of academic study]]..</w:t>
      </w:r>
    </w:p>
    <w:p>
      <w:pPr>
        <w:keepNext w:val="0"/>
        <w:spacing w:before="120" w:after="0" w:line="260" w:lineRule="exact"/>
        <w:ind w:left="36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Beneficiary’s Background.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 / Ms.] [name] is outstanding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professor [or researcher] in the academic field of [study]. [He / She] has received major [awards or prizes] in recognition of [his / her] outstanding achievements in this field.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nature of the awards or prizes and that they are internationally recognized.]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 /Ms.] [name]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several association in [his / her] academic field which require outstanding achievements of their members.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type of association, the prominent reputation of the association,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association’s requirements for membership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ardent selection process (rather than just payment of dues).]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 / Ms.] [name] has additionally participated individually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of the work of others in the same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allied] academic field. The criteria for selection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honor are very stringent.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paragraph to describe the selection process as well as the nature of the work reviewed.]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Further, [Mr. / Ms.] [name] has been featured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publication(s) written by others about [his / her] outstanding work in the academic field.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type of publication, the prominent reputation of the publication, its scope of circulation,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 featuring the beneficiary’s outstanding achievement in his or her academic field.]</w:t>
      </w:r>
    </w:p>
    <w:p>
      <w:pPr>
        <w:keepNext w:val="0"/>
        <w:spacing w:before="200" w:after="0" w:line="260" w:lineRule="exact"/>
        <w:ind w:left="720" w:right="0" w:firstLine="0"/>
        <w:jc w:val="both"/>
      </w:pPr>
      <w:r>
        <w:rPr>
          <w:rFonts w:ascii="Times New Roman" w:hAnsi="Times New Roman" w:eastAsia="Times New Roman" w:cs="Times New Roman"/>
          <w:b w:val="0"/>
          <w:sz w:val="24"/>
        </w:rPr>
        <w:t>Furthermore, [Mr. /Ms.] [name] has garnered international] acclaim for [his / her] work which surpasses others in the academic field of [beneficiary’s study] and has led to [his / her] international recognition as one of the top [professors or researchers] in [his / her] field.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describing what it is that has earned the beneficiary recognition as one of the best professors (or researchers) compared to the rest, (i.e., what he or she has been able to accomplish in the academic field that other in the same field have not done as well.).]</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Accordingly, I believe that [Mr. / Ms.]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professor [or researcher] in the academic field of [beneficiary’s field of study].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summarizing the referral author’s view of the beneficiary’s achievements, reputation in his or her academic field of study, as well as the impact the referral author believes that the beneficiary has had internationally in academia (or in the private sector where researchers are employed, and the private firm has itself achieved documented accomplishments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academic field)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pharmaceutical company of renown).]</w:t>
      </w:r>
    </w:p>
    <w:p>
      <w:pPr>
        <w:keepNext w:val="0"/>
        <w:spacing w:before="200" w:after="0" w:line="260" w:lineRule="exact"/>
        <w:ind w:left="360" w:right="0" w:firstLine="0"/>
        <w:jc w:val="both"/>
      </w:pPr>
      <w:r>
        <w:rPr>
          <w:rFonts w:ascii="Times New Roman" w:hAnsi="Times New Roman" w:eastAsia="Times New Roman" w:cs="Times New Roman"/>
          <w:b w:val="0"/>
          <w:sz w:val="24"/>
        </w:rPr>
        <w:t>Sincerely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[Referral Letter Author 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200" w:after="0" w:line="260" w:lineRule="exact"/>
        <w:ind w:left="360" w:right="0" w:firstLine="0"/>
        <w:jc w:val="both"/>
      </w:pPr>
      <w:r>
        <w:rPr>
          <w:rFonts w:ascii="Times New Roman" w:hAnsi="Times New Roman" w:eastAsia="Times New Roman" w:cs="Times New Roman"/>
          <w:b w:val="0"/>
          <w:sz w:val="24"/>
        </w:rPr>
        <w:t>Attachments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