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Resale of Property Following Breach Notice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[buyer name]</w:t>
      </w:r>
    </w:p>
    <w:p>
      <w:pPr>
        <w:keepNext w:val="0"/>
        <w:spacing w:before="200" w:after="0" w:line="260" w:lineRule="exact"/>
        <w:ind w:left="36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360" w:right="0" w:firstLine="0"/>
        <w:jc w:val="both"/>
      </w:pPr>
      <w:r>
        <w:rPr>
          <w:rFonts w:ascii="Times New Roman" w:hAnsi="Times New Roman" w:eastAsia="Times New Roman" w:cs="Times New Roman"/>
          <w:b w:val="0"/>
          <w:sz w:val="24"/>
        </w:rPr>
        <w:t>[city, state]</w:t>
      </w:r>
    </w:p>
    <w:p>
      <w:pPr>
        <w:keepNext w:val="0"/>
        <w:spacing w:before="200" w:after="0" w:line="260" w:lineRule="exact"/>
        <w:ind w:left="360" w:right="0" w:firstLine="0"/>
        <w:jc w:val="both"/>
      </w:pPr>
      <w:r>
        <w:rPr>
          <w:rFonts w:ascii="Times New Roman" w:hAnsi="Times New Roman" w:eastAsia="Times New Roman" w:cs="Times New Roman"/>
          <w:b w:val="0"/>
          <w:sz w:val="24"/>
        </w:rPr>
        <w:t>Dear [name]: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Please take notice that due to your breach of our contract dated [date], we will resell the [description of goods] sold to you under that contract. The resale will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private sale at [location, e.g., seller's showrooms located at [street address, city]], on [date and time]. The purchase price realized at the resale will be credited to the contract price of the goods. In the event the resale is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less than the contract, you shall be held liable for any deficiency, including the costs of the sale and any incidental damages we sustain by reason of your breach. We reserve all rights to pursue any and all remedies available to collect said deficiency.</w:t>
      </w:r>
    </w:p>
    <w:p>
      <w:pPr>
        <w:keepNext w:val="0"/>
        <w:spacing w:before="200" w:after="0" w:line="260" w:lineRule="exact"/>
        <w:ind w:left="360" w:right="0" w:firstLine="0"/>
        <w:jc w:val="both"/>
      </w:pPr>
      <w:r>
        <w:rPr>
          <w:rFonts w:ascii="Times New Roman" w:hAnsi="Times New Roman" w:eastAsia="Times New Roman" w:cs="Times New Roman"/>
          <w:b w:val="0"/>
          <w:sz w:val="24"/>
        </w:rPr>
        <w:t>Very truly yours,</w:t>
      </w:r>
    </w:p>
    <w:p>
      <w:pPr>
        <w:keepNext w:val="0"/>
        <w:spacing w:before="120" w:after="0" w:line="260" w:lineRule="exact"/>
        <w:ind w:left="360" w:right="0" w:firstLine="0"/>
        <w:jc w:val="left"/>
      </w:pPr>
      <w:r>
        <w:rPr>
          <w:rFonts w:ascii="Times New Roman" w:hAnsi="Times New Roman" w:eastAsia="Times New Roman" w:cs="Times New Roman"/>
          <w:b w:val="0"/>
          <w:sz w:val="24"/>
        </w:rPr>
        <w:t>[seller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