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Resolutions: Written Consent of Board of Directors of Borrower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RESOLUTIONS OF THE BOARD OF DIRECTORS OF [NAME OF BORROWER]</w:t>
      </w:r>
    </w:p>
    <w:p>
      <w:pPr>
        <w:keepNext w:val="0"/>
        <w:spacing w:before="200" w:after="0" w:line="260" w:lineRule="exact"/>
        <w:ind w:left="360" w:right="0" w:firstLine="0"/>
        <w:jc w:val="both"/>
      </w:pPr>
      <w:r>
        <w:rPr>
          <w:rFonts w:ascii="Times New Roman" w:hAnsi="Times New Roman" w:eastAsia="Times New Roman" w:cs="Times New Roman"/>
          <w:b w:val="0"/>
          <w:sz w:val="24"/>
        </w:rPr>
        <w:t>The undersigned, being all of the board of directors (the "</w:t>
      </w:r>
      <w:r>
        <w:rPr>
          <w:rFonts w:ascii="Times New Roman" w:hAnsi="Times New Roman" w:eastAsia="Times New Roman" w:cs="Times New Roman"/>
          <w:b w:val="0"/>
          <w:sz w:val="24"/>
        </w:rPr>
        <w:t>Board</w:t>
      </w:r>
      <w:r>
        <w:rPr>
          <w:rFonts w:ascii="Times New Roman" w:hAnsi="Times New Roman" w:eastAsia="Times New Roman" w:cs="Times New Roman"/>
          <w:b w:val="0"/>
          <w:sz w:val="24"/>
        </w:rPr>
        <w:t>") of [name of borrower] (the "</w:t>
      </w:r>
      <w:r>
        <w:rPr>
          <w:rFonts w:ascii="Times New Roman" w:hAnsi="Times New Roman" w:eastAsia="Times New Roman" w:cs="Times New Roman"/>
          <w:b w:val="0"/>
          <w:sz w:val="24"/>
        </w:rPr>
        <w:t>Company</w:t>
      </w:r>
      <w:r>
        <w:rPr>
          <w:rFonts w:ascii="Times New Roman" w:hAnsi="Times New Roman" w:eastAsia="Times New Roman" w:cs="Times New Roman"/>
          <w:b w:val="0"/>
          <w:sz w:val="24"/>
        </w:rPr>
        <w:t>"), hereby adopt the following resolutions:</w:t>
      </w:r>
    </w:p>
    <w:p>
      <w:pPr>
        <w:keepNext w:val="0"/>
        <w:spacing w:before="200" w:after="0" w:line="260" w:lineRule="exact"/>
        <w:ind w:left="720" w:right="0" w:firstLine="0"/>
        <w:jc w:val="both"/>
      </w:pPr>
      <w:r>
        <w:rPr>
          <w:rFonts w:ascii="Times New Roman" w:hAnsi="Times New Roman" w:eastAsia="Times New Roman" w:cs="Times New Roman"/>
          <w:b w:val="0"/>
          <w:sz w:val="24"/>
        </w:rPr>
        <w:t>WHEREAS, the Company intends to purchase that certain real property located at [address of property] (the "</w:t>
      </w:r>
      <w:r>
        <w:rPr>
          <w:rFonts w:ascii="Times New Roman" w:hAnsi="Times New Roman" w:eastAsia="Times New Roman" w:cs="Times New Roman"/>
          <w:b w:val="0"/>
          <w:sz w:val="24"/>
        </w:rPr>
        <w:t>Property</w:t>
      </w:r>
      <w:r>
        <w:rPr>
          <w:rFonts w:ascii="Times New Roman" w:hAnsi="Times New Roman" w:eastAsia="Times New Roman" w:cs="Times New Roman"/>
          <w:b w:val="0"/>
          <w:sz w:val="24"/>
        </w:rPr>
        <w:t>") for the purchase price of [purchase price in words] AND [cents in numbers]/100 DOLLARS ($[purchase price in numbers]) as more particularly described in that certain purchase and sale agreement dated [date] by and between the Company, as purchaser, and [name of seller], as seller (the "</w:t>
      </w:r>
      <w:r>
        <w:rPr>
          <w:rFonts w:ascii="Times New Roman" w:hAnsi="Times New Roman" w:eastAsia="Times New Roman" w:cs="Times New Roman"/>
          <w:b w:val="0"/>
          <w:sz w:val="24"/>
        </w:rPr>
        <w:t>Purchase Agreement</w:t>
      </w:r>
      <w:r>
        <w:rPr>
          <w:rFonts w:ascii="Times New Roman" w:hAnsi="Times New Roman" w:eastAsia="Times New Roman" w:cs="Times New Roman"/>
          <w:b w:val="0"/>
          <w:sz w:val="24"/>
        </w:rPr>
        <w:t>"); and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WHEREAS, the Company intends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loan to finance the purchase of the Property from [name of lender] or its affiliates, together with its successors and assigns (the "</w:t>
      </w:r>
      <w:r>
        <w:rPr>
          <w:rFonts w:ascii="Times New Roman" w:hAnsi="Times New Roman" w:eastAsia="Times New Roman" w:cs="Times New Roman"/>
          <w:b w:val="0"/>
          <w:sz w:val="24"/>
        </w:rPr>
        <w:t>Lender</w:t>
      </w:r>
      <w:r>
        <w:rPr>
          <w:rFonts w:ascii="Times New Roman" w:hAnsi="Times New Roman" w:eastAsia="Times New Roman" w:cs="Times New Roman"/>
          <w:b w:val="0"/>
          <w:sz w:val="24"/>
        </w:rPr>
        <w:t>"), in the principal amount of [loan amount in words] AND [cents in numbers]/100 DOLLARS ($[loan amount in numbers]) such loan being secured by the Property (the "</w:t>
      </w:r>
      <w:r>
        <w:rPr>
          <w:rFonts w:ascii="Times New Roman" w:hAnsi="Times New Roman" w:eastAsia="Times New Roman" w:cs="Times New Roman"/>
          <w:b w:val="0"/>
          <w:sz w:val="24"/>
        </w:rPr>
        <w:t>Loan</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BE IT:</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it is advisable and in the best interests of the Company to purchase the Property pursuant to the terms of the Purchase Agreement, and that [names and titles of all officers granted authority to bind the Company] (together, the "</w:t>
      </w:r>
      <w:r>
        <w:rPr>
          <w:rFonts w:ascii="Times New Roman" w:hAnsi="Times New Roman" w:eastAsia="Times New Roman" w:cs="Times New Roman"/>
          <w:b w:val="0"/>
          <w:sz w:val="24"/>
        </w:rPr>
        <w:t>Designated Officers</w:t>
      </w:r>
      <w:r>
        <w:rPr>
          <w:rFonts w:ascii="Times New Roman" w:hAnsi="Times New Roman" w:eastAsia="Times New Roman" w:cs="Times New Roman"/>
          <w:b w:val="0"/>
          <w:sz w:val="24"/>
        </w:rPr>
        <w:t>") be, and each of them hereby is, duly authorized to act on behalf of the Company, in connection with the acquisition, ownership, management, and leasing by the Company of the Property and to execute and deliver on behalf of the Company, without limitation, any documents in connection with the acquisition, ownership, management, and leasing by the Company of the Property (collectively, the "</w:t>
      </w:r>
      <w:r>
        <w:rPr>
          <w:rFonts w:ascii="Times New Roman" w:hAnsi="Times New Roman" w:eastAsia="Times New Roman" w:cs="Times New Roman"/>
          <w:b w:val="0"/>
          <w:sz w:val="24"/>
        </w:rPr>
        <w:t>Property Documents</w:t>
      </w:r>
      <w:r>
        <w:rPr>
          <w:rFonts w:ascii="Times New Roman" w:hAnsi="Times New Roman" w:eastAsia="Times New Roman" w:cs="Times New Roman"/>
          <w:b w:val="0"/>
          <w:sz w:val="24"/>
        </w:rPr>
        <w:t>"), each in substantially the form presented to this Board.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RESOLVED, that it is advisable and in the best interests of the Company to obtain the Loan from the Lender, and to execute and deliver, all documents necessary or desirable in connection with the Loan, including, without limitation, the documents set forth on </w:t>
      </w: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(collectively, the "</w:t>
      </w:r>
      <w:r>
        <w:rPr>
          <w:rFonts w:ascii="Times New Roman" w:hAnsi="Times New Roman" w:eastAsia="Times New Roman" w:cs="Times New Roman"/>
          <w:b w:val="0"/>
          <w:sz w:val="24"/>
        </w:rPr>
        <w:t>Loan Documents</w:t>
      </w:r>
      <w:r>
        <w:rPr>
          <w:rFonts w:ascii="Times New Roman" w:hAnsi="Times New Roman" w:eastAsia="Times New Roman" w:cs="Times New Roman"/>
          <w:b w:val="0"/>
          <w:sz w:val="24"/>
        </w:rPr>
        <w:t>"; the Loan Documents, together with the Property Documents, collectively, the "</w:t>
      </w:r>
      <w:r>
        <w:rPr>
          <w:rFonts w:ascii="Times New Roman" w:hAnsi="Times New Roman" w:eastAsia="Times New Roman" w:cs="Times New Roman"/>
          <w:b w:val="0"/>
          <w:sz w:val="24"/>
        </w:rPr>
        <w:t>Transaction Documents</w:t>
      </w:r>
      <w:r>
        <w:rPr>
          <w:rFonts w:ascii="Times New Roman" w:hAnsi="Times New Roman" w:eastAsia="Times New Roman" w:cs="Times New Roman"/>
          <w:b w:val="0"/>
          <w:sz w:val="24"/>
        </w:rPr>
        <w:t>"), each in substantially the form presented to this Board.</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the Transaction Documents hereby are approved, and that any of the Designated Officers be, and each of them hereby is, authorized, empowered, and directed, in the name and on behalf of the Company, to execute and deliver the Transaction Documents in substantially the form presented to this Board, with such changes therein, additions thereto and deletions therefrom as such Designated Officer or Designated Officers shall approve, such approval to be conclusively evidenced by the execution of the Transaction Documents.</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each Designated Officer be, and each of them hereby is, authorized, empowered, and directed, in the name and on behalf of the Company, to take such other actions and to execute, deliver, and file all such further documents, certificates, notices, or instruments as may be required or as such Designated Officers may deem necessary or appropriate in furtherance of or in connection with each of the foregoing resolutions and to effectuate fully the purposes and intent thereof, and further that it be, and it is hereby, confirmed that all such actions taken by such Designated Officers are taken by such Designated Officers as representatives of the Company, and not in their personal capacity.</w:t>
      </w:r>
    </w:p>
    <w:p>
      <w:pPr>
        <w:keepNext w:val="0"/>
        <w:spacing w:before="200" w:after="0" w:line="260" w:lineRule="exact"/>
        <w:ind w:left="720" w:right="0" w:firstLine="0"/>
        <w:jc w:val="both"/>
      </w:pPr>
      <w:r>
        <w:rPr>
          <w:rFonts w:ascii="Times New Roman" w:hAnsi="Times New Roman" w:eastAsia="Times New Roman" w:cs="Times New Roman"/>
          <w:b w:val="0"/>
          <w:sz w:val="24"/>
        </w:rPr>
        <w:t>RESOLVED, that all actions taken by the Designated Officers to date in connection with the foregoing resolutions or the transactions contemplated thereby are hereby in all respects confirmed, ratified, and approved.</w:t>
      </w:r>
    </w:p>
    <w:p>
      <w:pPr>
        <w:keepNext w:val="0"/>
        <w:spacing w:before="200" w:after="0" w:line="260" w:lineRule="exact"/>
        <w:ind w:left="720" w:right="0" w:firstLine="0"/>
        <w:jc w:val="both"/>
      </w:pPr>
      <w:r>
        <w:rPr>
          <w:rFonts w:ascii="Times New Roman" w:hAnsi="Times New Roman" w:eastAsia="Times New Roman" w:cs="Times New Roman"/>
          <w:b w:val="0"/>
          <w:sz w:val="24"/>
        </w:rPr>
        <w:t>These Resolutions may be executed by one or more of the parties hereto on any number of separate counterparts and by facsimile signature, and all of said counterparts taken together shall be deemed to constitute one and the same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These Resolutions shall be kept with the records of the Company and shall have the same force and effect as if adopted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Company duly noticed and held.</w:t>
      </w:r>
    </w:p>
    <w:p>
      <w:pPr>
        <w:keepNext w:val="0"/>
        <w:spacing w:before="200" w:after="0" w:line="260" w:lineRule="exact"/>
        <w:ind w:left="360" w:right="0" w:firstLine="0"/>
        <w:jc w:val="both"/>
      </w:pPr>
      <w:r>
        <w:rPr>
          <w:rFonts w:ascii="Times New Roman" w:hAnsi="Times New Roman" w:eastAsia="Times New Roman" w:cs="Times New Roman"/>
          <w:b w:val="0"/>
          <w:sz w:val="24"/>
        </w:rPr>
        <w:t>[NO FURTHER TEXT ON THIS PAGE]</w:t>
      </w: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have executed these Resolutions as of the _______ day of __________________, 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director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director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director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Schedule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sz w:val="24"/>
        </w:rPr>
        <w:t>LOAN DOCUMENTS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