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Partner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[NAME OF TRUST] </w:t>
      </w:r>
      <w:r>
        <w:rPr>
          <w:rFonts w:ascii="Times New Roman" w:hAnsi="Times New Roman" w:eastAsia="Times New Roman" w:cs="Times New Roman"/>
          <w:b/>
          <w:sz w:val="24"/>
        </w:rPr>
        <w:t>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Georgia (hereinafter referred to in the first person), enter into this Trust Agreement on this [date] day of [month], [year], with the said [name of trustee] ("the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Revocable Trust" or the "Trust") for my benefit and protection in the event of my incapacity, and to provide for the disposition of property on my death to my family;</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am not married but I 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partner] and any reference to my partner shall be to [him or her]. I have [number (e.g., four)] children, namely, [names of children]. Any reference to my children shall be to them, or any children after-born or adopted by me.</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800" w:right="0" w:firstLine="0"/>
        <w:jc w:val="both"/>
      </w:pPr>
      <w:r>
        <w:rPr>
          <w:rFonts w:ascii="Times New Roman" w:hAnsi="Times New Roman" w:eastAsia="Times New Roman" w:cs="Times New Roman"/>
          <w:b w:val="0"/>
          <w:sz w:val="24"/>
        </w:rPr>
        <w:t>Upon my death:</w:t>
      </w:r>
    </w:p>
    <w:p>
      <w:pPr>
        <w:keepNext w:val="0"/>
        <w:spacing w:before="120" w:after="0" w:line="260" w:lineRule="exact"/>
        <w:ind w:left="2160" w:right="0" w:firstLine="0"/>
        <w:jc w:val="left"/>
      </w:pPr>
      <w:r>
        <w:rPr>
          <w:rFonts w:ascii="Times New Roman" w:hAnsi="Times New Roman" w:eastAsia="Times New Roman" w:cs="Times New Roman"/>
          <w:b w:val="0"/>
          <w:sz w:val="24"/>
        </w:rPr>
        <w:t>3.1.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expenses of administering my estate, and legally enforceable debts of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2160" w:right="0" w:firstLine="0"/>
        <w:jc w:val="left"/>
      </w:pPr>
      <w:r>
        <w:rPr>
          <w:rFonts w:ascii="Times New Roman" w:hAnsi="Times New Roman" w:eastAsia="Times New Roman" w:cs="Times New Roman"/>
          <w:b w:val="0"/>
          <w:sz w:val="24"/>
        </w:rPr>
        <w:t>3.2.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Such property shall be distributed to my partner, if my partner survives me. If my partner does not survive me,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3.3.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dealt with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my partner survives me, I give my Residuary Trust Estate, real and personal, in trust to be held and administered pursuant to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of this Article.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my partner does not survive me, I give the balance of my Residuary Trust Estate to my descendants who survive me upon the terms set forth in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w:t>
      </w:r>
    </w:p>
    <w:p>
      <w:pPr>
        <w:keepNext w:val="0"/>
        <w:spacing w:before="120" w:after="0" w:line="260" w:lineRule="exact"/>
        <w:ind w:left="2160" w:right="0" w:firstLine="0"/>
        <w:jc w:val="left"/>
      </w:pPr>
      <w:r>
        <w:rPr>
          <w:rFonts w:ascii="Times New Roman" w:hAnsi="Times New Roman" w:eastAsia="Times New Roman" w:cs="Times New Roman"/>
          <w:b w:val="0"/>
          <w:sz w:val="24"/>
        </w:rPr>
        <w:t>3.4.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partner survives me:</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My Trustee is authorized in [his or her or its] sole and absolute discretion at any time and from time to time to pay to my partner and my then living issue, or apply for their benefit, from the income and principal of the Residuary Trust such amounts as my Trustee may deem advisable to provide adequately for the health, support, and maintenance [</w:t>
      </w:r>
      <w:r>
        <w:rPr>
          <w:rFonts w:ascii="Times New Roman" w:hAnsi="Times New Roman" w:eastAsia="Times New Roman" w:cs="Times New Roman"/>
          <w:b/>
          <w:sz w:val="24"/>
        </w:rPr>
        <w:t>optional</w:t>
      </w:r>
      <w:r>
        <w:rPr>
          <w:rFonts w:ascii="Times New Roman" w:hAnsi="Times New Roman" w:eastAsia="Times New Roman" w:cs="Times New Roman"/>
          <w:b w:val="0"/>
          <w:sz w:val="24"/>
        </w:rPr>
        <w:t>: and education] of my partner and issue, bearing in mind that my partner's needs are my primary concern.</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 addition to the foregoing payments or applications, during my partner's lifetime, my Trustee shall pay to my partner from time to time during the calendar year such amounts from the principal of the Residuary Trust as [he or she] shall request in writing, but not to exceed Five Thousand Dollars ($5,000.00) per year. In addition, my Trustee shall pay to my partner at [his or her] request the amount or part thereof by which five percent (5%) of the market value of the principal of the Residuary Trust on the last day of the calendar year in which such withdrawal is requested exceeds the amount or amounts previously withdrawn by my partner during such year. The right to request such excess shall be exercisable by my partner only in December of each year. The right to request such payments hereunder shall not be cumulative, and after the expiration of each year, my partner shall not be entitled to receive any part of such limited amounts not requested by [him or her] in such year.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Upon the death of my partner:</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My Trustee shall distribute the balance of assets then held hereunder to such one or more of my issue, in such proportion and manner, in Trust or otherwise, as my partner may effectively appoint by [his or her] last will and testament or any codicil thereto, provided that no property may be appointed hereunder in discharge of any of my partner's legal obligations, and provided further that no appointment hereunder shall be effective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reference to this provision of my Trust.</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To the extent that my partner fails to exercise effectively [his or her] limited power of appointment, described hereinabove, the assets of the Residuary Trust not so appointed shall be disposed of under the provisions of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as if I had then died not survived by my partner.</w:t>
      </w:r>
    </w:p>
    <w:p>
      <w:pPr>
        <w:keepNext w:val="0"/>
        <w:spacing w:before="120" w:after="0" w:line="260" w:lineRule="exact"/>
        <w:ind w:left="2160" w:right="0" w:firstLine="0"/>
        <w:jc w:val="left"/>
      </w:pPr>
      <w:r>
        <w:rPr>
          <w:rFonts w:ascii="Times New Roman" w:hAnsi="Times New Roman" w:eastAsia="Times New Roman" w:cs="Times New Roman"/>
          <w:b w:val="0"/>
          <w:sz w:val="24"/>
        </w:rPr>
        <w:t>3.5.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partner does not survive me, I give the balance of my Residuary Trust Estate to my descendants who survive me, per stirpes, outright and free of any trusts, provided, however, that if any share of the residue or any terminating trust held under this instrument shall become payable to any of my issue who is then younger than thirty (30) years of age, such share shall not be paid to such issue outright but shall instead be held by the Trustee hereafter named in as many separate trusts, each upon the terms set forth in this section, as the Trustee, in its sole discretion, shall determine.</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Until the Beneficiary reaches the age of twenty-one (21) years, the Trustee shall pay to such individual (hereinafter referred to in this section as the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thirty (30) years, or the Beneficiary's death. Upon termination, the Trustee shall pay remaining Trust assets to the Beneficiary. If the Beneficiary is not then living, the Trustee shall pay the balance of the trust assets not appointed by the Beneficiary: (1) to the Beneficiary's then living issue per stirpes, or, if there be no such issue, (2) to my then living issue, per stirpes, provided, that, if any such issue is then younger than thirty (30) years of age, his or her share shall be held in as many separate trusts as the Trustee, in its sole discretion, shall determine, each upon the terms set forth in this section. If there be no qualifying issue of mine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then to the persons to whom and in the shares and proportions in which my estate would have been distributed under the laws of the State of Georgia in effect at the time such disposition is made had I then died intestate and possessed of such property.</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any other provision of this Trust Agreement, each trust held under this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shall terminate, unless it shall have sooner terminated on the Perpetuities Date, and the remaining principal, together with all accrued and undistributed income, shall be paid to the Beneficiary of that trust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800" w:right="0" w:firstLine="0"/>
        <w:jc w:val="left"/>
      </w:pPr>
      <w:r>
        <w:rPr>
          <w:rFonts w:ascii="Times New Roman" w:hAnsi="Times New Roman" w:eastAsia="Times New Roman" w:cs="Times New Roman"/>
          <w:b w:val="0"/>
          <w:sz w:val="24"/>
        </w:rPr>
        <w:t>4.2.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am the initial Trustee of the trusts created hereunder. If I am Unavailable, I appoint my partner as Trustee. If my partner shall be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is unwilling to act or accept appointment, or has died.</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State of Georgia.</w:t>
      </w:r>
    </w:p>
    <w:p>
      <w:pPr>
        <w:keepNext w:val="0"/>
        <w:spacing w:before="120" w:after="0" w:line="260" w:lineRule="exact"/>
        <w:ind w:left="1800" w:right="0" w:firstLine="0"/>
        <w:jc w:val="left"/>
      </w:pPr>
      <w:r>
        <w:rPr>
          <w:rFonts w:ascii="Times New Roman" w:hAnsi="Times New Roman" w:eastAsia="Times New Roman" w:cs="Times New Roman"/>
          <w:b w:val="0"/>
          <w:sz w:val="24"/>
        </w:rPr>
        <w:t>5.3.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Trustee (as defined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9.10.</w:t>
      </w:r>
      <w:r>
        <w:rPr>
          <w:rFonts w:ascii="Times New Roman" w:hAnsi="Times New Roman" w:eastAsia="Times New Roman" w:cs="Times New Roman"/>
          <w:b w:val="0"/>
          <w:sz w:val="24"/>
        </w:rPr>
        <w:t xml:space="preserv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State of Georgia, or by his or her Last Will and Testament duly admitted to probate.</w:t>
      </w:r>
    </w:p>
    <w:p>
      <w:pPr>
        <w:keepNext w:val="0"/>
        <w:spacing w:before="120" w:after="0" w:line="260" w:lineRule="exact"/>
        <w:ind w:left="1800" w:right="0" w:firstLine="0"/>
        <w:jc w:val="left"/>
      </w:pPr>
      <w:r>
        <w:rPr>
          <w:rFonts w:ascii="Times New Roman" w:hAnsi="Times New Roman" w:eastAsia="Times New Roman" w:cs="Times New Roman"/>
          <w:b w:val="0"/>
          <w:sz w:val="24"/>
        </w:rPr>
        <w:t>5.4.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Trustee as Trustee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5.5.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5.6.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Georgia or elsewhere.</w:t>
      </w:r>
    </w:p>
    <w:p>
      <w:pPr>
        <w:keepNext w:val="0"/>
        <w:spacing w:before="120" w:after="0" w:line="260" w:lineRule="exact"/>
        <w:ind w:left="1800" w:right="0" w:firstLine="0"/>
        <w:jc w:val="left"/>
      </w:pPr>
      <w:r>
        <w:rPr>
          <w:rFonts w:ascii="Times New Roman" w:hAnsi="Times New Roman" w:eastAsia="Times New Roman" w:cs="Times New Roman"/>
          <w:b w:val="0"/>
          <w:sz w:val="24"/>
        </w:rPr>
        <w:t>5.7.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800" w:right="0" w:firstLine="0"/>
        <w:jc w:val="left"/>
      </w:pPr>
      <w:r>
        <w:rPr>
          <w:rFonts w:ascii="Times New Roman" w:hAnsi="Times New Roman" w:eastAsia="Times New Roman" w:cs="Times New Roman"/>
          <w:b w:val="0"/>
          <w:sz w:val="24"/>
        </w:rPr>
        <w:t>5.8.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5.9.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POWERS.</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Trustees shall have, in addition to all other powers incident to their respective offices of Trustees, including the powers conferred by Ga. Code Ann. § 53-12-261, in their absolute and uncontrolled discretion, the following rights, powers, and authority, subject only to express provisions to the contrary contained in this Trust Agreement, namely:</w:t>
      </w:r>
    </w:p>
    <w:p>
      <w:pPr>
        <w:keepNext w:val="0"/>
        <w:spacing w:before="120" w:after="0" w:line="260" w:lineRule="exact"/>
        <w:ind w:left="2160" w:right="0" w:firstLine="0"/>
        <w:jc w:val="left"/>
      </w:pPr>
      <w:r>
        <w:rPr>
          <w:rFonts w:ascii="Times New Roman" w:hAnsi="Times New Roman" w:eastAsia="Times New Roman" w:cs="Times New Roman"/>
          <w:b w:val="0"/>
          <w:sz w:val="24"/>
        </w:rPr>
        <w:t>6.1.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2160" w:right="0" w:firstLine="0"/>
        <w:jc w:val="left"/>
      </w:pPr>
      <w:r>
        <w:rPr>
          <w:rFonts w:ascii="Times New Roman" w:hAnsi="Times New Roman" w:eastAsia="Times New Roman" w:cs="Times New Roman"/>
          <w:b w:val="0"/>
          <w:sz w:val="24"/>
        </w:rPr>
        <w:t>6.2.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6.3.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2160" w:right="0" w:firstLine="0"/>
        <w:jc w:val="left"/>
      </w:pPr>
      <w:r>
        <w:rPr>
          <w:rFonts w:ascii="Times New Roman" w:hAnsi="Times New Roman" w:eastAsia="Times New Roman" w:cs="Times New Roman"/>
          <w:b w:val="0"/>
          <w:sz w:val="24"/>
        </w:rPr>
        <w:t>6.4.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duration of any Trust;</w:t>
      </w:r>
    </w:p>
    <w:p>
      <w:pPr>
        <w:keepNext w:val="0"/>
        <w:spacing w:before="120" w:after="0" w:line="260" w:lineRule="exact"/>
        <w:ind w:left="2160" w:right="0" w:firstLine="0"/>
        <w:jc w:val="left"/>
      </w:pPr>
      <w:r>
        <w:rPr>
          <w:rFonts w:ascii="Times New Roman" w:hAnsi="Times New Roman" w:eastAsia="Times New Roman" w:cs="Times New Roman"/>
          <w:b w:val="0"/>
          <w:sz w:val="24"/>
        </w:rPr>
        <w:t>6.5.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2160" w:right="0" w:firstLine="0"/>
        <w:jc w:val="left"/>
      </w:pPr>
      <w:r>
        <w:rPr>
          <w:rFonts w:ascii="Times New Roman" w:hAnsi="Times New Roman" w:eastAsia="Times New Roman" w:cs="Times New Roman"/>
          <w:b w:val="0"/>
          <w:sz w:val="24"/>
        </w:rPr>
        <w:t>6.6.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2160" w:right="0" w:firstLine="0"/>
        <w:jc w:val="left"/>
      </w:pPr>
      <w:r>
        <w:rPr>
          <w:rFonts w:ascii="Times New Roman" w:hAnsi="Times New Roman" w:eastAsia="Times New Roman" w:cs="Times New Roman"/>
          <w:b w:val="0"/>
          <w:sz w:val="24"/>
        </w:rPr>
        <w:t>6.7.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2160" w:right="0" w:firstLine="0"/>
        <w:jc w:val="left"/>
      </w:pPr>
      <w:r>
        <w:rPr>
          <w:rFonts w:ascii="Times New Roman" w:hAnsi="Times New Roman" w:eastAsia="Times New Roman" w:cs="Times New Roman"/>
          <w:b w:val="0"/>
          <w:sz w:val="24"/>
        </w:rPr>
        <w:t>6.8.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2160" w:right="0" w:firstLine="0"/>
        <w:jc w:val="left"/>
      </w:pPr>
      <w:r>
        <w:rPr>
          <w:rFonts w:ascii="Times New Roman" w:hAnsi="Times New Roman" w:eastAsia="Times New Roman" w:cs="Times New Roman"/>
          <w:b w:val="0"/>
          <w:sz w:val="24"/>
        </w:rPr>
        <w:t>6.9.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2160" w:right="0" w:firstLine="0"/>
        <w:jc w:val="left"/>
      </w:pPr>
      <w:r>
        <w:rPr>
          <w:rFonts w:ascii="Times New Roman" w:hAnsi="Times New Roman" w:eastAsia="Times New Roman" w:cs="Times New Roman"/>
          <w:b w:val="0"/>
          <w:sz w:val="24"/>
        </w:rPr>
        <w:t>6.10.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2160" w:right="0" w:firstLine="0"/>
        <w:jc w:val="left"/>
      </w:pPr>
      <w:r>
        <w:rPr>
          <w:rFonts w:ascii="Times New Roman" w:hAnsi="Times New Roman" w:eastAsia="Times New Roman" w:cs="Times New Roman"/>
          <w:b w:val="0"/>
          <w:sz w:val="24"/>
        </w:rPr>
        <w:t>6.11.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2160" w:right="0" w:firstLine="0"/>
        <w:jc w:val="left"/>
      </w:pPr>
      <w:r>
        <w:rPr>
          <w:rFonts w:ascii="Times New Roman" w:hAnsi="Times New Roman" w:eastAsia="Times New Roman" w:cs="Times New Roman"/>
          <w:b w:val="0"/>
          <w:sz w:val="24"/>
        </w:rPr>
        <w:t>6.12.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2160" w:right="0" w:firstLine="0"/>
        <w:jc w:val="left"/>
      </w:pPr>
      <w:r>
        <w:rPr>
          <w:rFonts w:ascii="Times New Roman" w:hAnsi="Times New Roman" w:eastAsia="Times New Roman" w:cs="Times New Roman"/>
          <w:b w:val="0"/>
          <w:sz w:val="24"/>
        </w:rPr>
        <w:t>6.13.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2160" w:right="0" w:firstLine="0"/>
        <w:jc w:val="left"/>
      </w:pPr>
      <w:r>
        <w:rPr>
          <w:rFonts w:ascii="Times New Roman" w:hAnsi="Times New Roman" w:eastAsia="Times New Roman" w:cs="Times New Roman"/>
          <w:b w:val="0"/>
          <w:sz w:val="24"/>
        </w:rPr>
        <w:t>6.14.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2160" w:right="0" w:firstLine="0"/>
        <w:jc w:val="left"/>
      </w:pPr>
      <w:r>
        <w:rPr>
          <w:rFonts w:ascii="Times New Roman" w:hAnsi="Times New Roman" w:eastAsia="Times New Roman" w:cs="Times New Roman"/>
          <w:b w:val="0"/>
          <w:sz w:val="24"/>
        </w:rPr>
        <w:t>6.15.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2160" w:right="0" w:firstLine="0"/>
        <w:jc w:val="left"/>
      </w:pPr>
      <w:r>
        <w:rPr>
          <w:rFonts w:ascii="Times New Roman" w:hAnsi="Times New Roman" w:eastAsia="Times New Roman" w:cs="Times New Roman"/>
          <w:b w:val="0"/>
          <w:sz w:val="24"/>
        </w:rPr>
        <w:t>6.16.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2160" w:right="0" w:firstLine="0"/>
        <w:jc w:val="left"/>
      </w:pPr>
      <w:r>
        <w:rPr>
          <w:rFonts w:ascii="Times New Roman" w:hAnsi="Times New Roman" w:eastAsia="Times New Roman" w:cs="Times New Roman"/>
          <w:b w:val="0"/>
          <w:sz w:val="24"/>
        </w:rPr>
        <w:t>6.17.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6.18.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 death;</w:t>
      </w:r>
    </w:p>
    <w:p>
      <w:pPr>
        <w:keepNext w:val="0"/>
        <w:spacing w:before="120" w:after="0" w:line="260" w:lineRule="exact"/>
        <w:ind w:left="2160" w:right="0" w:firstLine="0"/>
        <w:jc w:val="left"/>
      </w:pPr>
      <w:r>
        <w:rPr>
          <w:rFonts w:ascii="Times New Roman" w:hAnsi="Times New Roman" w:eastAsia="Times New Roman" w:cs="Times New Roman"/>
          <w:b w:val="0"/>
          <w:sz w:val="24"/>
        </w:rPr>
        <w:t>6.19.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2160" w:right="0" w:firstLine="0"/>
        <w:jc w:val="left"/>
      </w:pPr>
      <w:r>
        <w:rPr>
          <w:rFonts w:ascii="Times New Roman" w:hAnsi="Times New Roman" w:eastAsia="Times New Roman" w:cs="Times New Roman"/>
          <w:b w:val="0"/>
          <w:sz w:val="24"/>
        </w:rPr>
        <w:t>6.20.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join with my partner,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partner or [his or her] estate, or all to any of them as the executors of my estate or the Trustees in their sole discretion shall deem equitable and proper;</w:t>
      </w:r>
    </w:p>
    <w:p>
      <w:pPr>
        <w:keepNext w:val="0"/>
        <w:spacing w:before="120" w:after="0" w:line="260" w:lineRule="exact"/>
        <w:ind w:left="2160" w:right="0" w:firstLine="0"/>
        <w:jc w:val="left"/>
      </w:pPr>
      <w:r>
        <w:rPr>
          <w:rFonts w:ascii="Times New Roman" w:hAnsi="Times New Roman" w:eastAsia="Times New Roman" w:cs="Times New Roman"/>
          <w:b w:val="0"/>
          <w:sz w:val="24"/>
        </w:rPr>
        <w:t>6.21.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2160" w:right="0" w:firstLine="0"/>
        <w:jc w:val="left"/>
      </w:pPr>
      <w:r>
        <w:rPr>
          <w:rFonts w:ascii="Times New Roman" w:hAnsi="Times New Roman" w:eastAsia="Times New Roman" w:cs="Times New Roman"/>
          <w:b w:val="0"/>
          <w:sz w:val="24"/>
        </w:rPr>
        <w:t>6.22.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52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80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2160" w:right="0" w:firstLine="0"/>
        <w:jc w:val="left"/>
      </w:pPr>
      <w:r>
        <w:rPr>
          <w:rFonts w:ascii="Times New Roman" w:hAnsi="Times New Roman" w:eastAsia="Times New Roman" w:cs="Times New Roman"/>
          <w:b w:val="0"/>
          <w:sz w:val="24"/>
        </w:rPr>
        <w:t>7.1.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2160" w:right="0" w:firstLine="0"/>
        <w:jc w:val="left"/>
      </w:pPr>
      <w:r>
        <w:rPr>
          <w:rFonts w:ascii="Times New Roman" w:hAnsi="Times New Roman" w:eastAsia="Times New Roman" w:cs="Times New Roman"/>
          <w:b w:val="0"/>
          <w:sz w:val="24"/>
        </w:rPr>
        <w:t>7.2.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2160" w:right="0" w:firstLine="0"/>
        <w:jc w:val="left"/>
      </w:pPr>
      <w:r>
        <w:rPr>
          <w:rFonts w:ascii="Times New Roman" w:hAnsi="Times New Roman" w:eastAsia="Times New Roman" w:cs="Times New Roman"/>
          <w:b w:val="0"/>
          <w:sz w:val="24"/>
        </w:rPr>
        <w:t>7.3.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2160" w:right="0" w:firstLine="0"/>
        <w:jc w:val="left"/>
      </w:pPr>
      <w:r>
        <w:rPr>
          <w:rFonts w:ascii="Times New Roman" w:hAnsi="Times New Roman" w:eastAsia="Times New Roman" w:cs="Times New Roman"/>
          <w:b w:val="0"/>
          <w:sz w:val="24"/>
        </w:rPr>
        <w:t>7.4.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2160" w:right="0" w:firstLine="0"/>
        <w:jc w:val="left"/>
      </w:pPr>
      <w:r>
        <w:rPr>
          <w:rFonts w:ascii="Times New Roman" w:hAnsi="Times New Roman" w:eastAsia="Times New Roman" w:cs="Times New Roman"/>
          <w:b w:val="0"/>
          <w:sz w:val="24"/>
        </w:rPr>
        <w:t>7.5.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2160" w:right="0" w:firstLine="0"/>
        <w:jc w:val="left"/>
      </w:pPr>
      <w:r>
        <w:rPr>
          <w:rFonts w:ascii="Times New Roman" w:hAnsi="Times New Roman" w:eastAsia="Times New Roman" w:cs="Times New Roman"/>
          <w:b w:val="0"/>
          <w:sz w:val="24"/>
        </w:rPr>
        <w:t>7.6.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2160" w:right="0" w:firstLine="0"/>
        <w:jc w:val="left"/>
      </w:pPr>
      <w:r>
        <w:rPr>
          <w:rFonts w:ascii="Times New Roman" w:hAnsi="Times New Roman" w:eastAsia="Times New Roman" w:cs="Times New Roman"/>
          <w:b w:val="0"/>
          <w:sz w:val="24"/>
        </w:rPr>
        <w:t>7.7.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2160" w:right="0" w:firstLine="0"/>
        <w:jc w:val="left"/>
      </w:pPr>
      <w:r>
        <w:rPr>
          <w:rFonts w:ascii="Times New Roman" w:hAnsi="Times New Roman" w:eastAsia="Times New Roman" w:cs="Times New Roman"/>
          <w:b w:val="0"/>
          <w:sz w:val="24"/>
        </w:rPr>
        <w:t>7.8.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2160" w:right="0" w:firstLine="0"/>
        <w:jc w:val="left"/>
      </w:pPr>
      <w:r>
        <w:rPr>
          <w:rFonts w:ascii="Times New Roman" w:hAnsi="Times New Roman" w:eastAsia="Times New Roman" w:cs="Times New Roman"/>
          <w:b w:val="0"/>
          <w:sz w:val="24"/>
        </w:rPr>
        <w:t>7.9.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2160" w:right="0" w:firstLine="0"/>
        <w:jc w:val="left"/>
      </w:pPr>
      <w:r>
        <w:rPr>
          <w:rFonts w:ascii="Times New Roman" w:hAnsi="Times New Roman" w:eastAsia="Times New Roman" w:cs="Times New Roman"/>
          <w:b w:val="0"/>
          <w:sz w:val="24"/>
        </w:rPr>
        <w:t>7.10.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my death, with regard to each trust herein and the administration thereof:</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2160" w:right="0" w:firstLine="0"/>
        <w:jc w:val="left"/>
      </w:pPr>
      <w:r>
        <w:rPr>
          <w:rFonts w:ascii="Times New Roman" w:hAnsi="Times New Roman" w:eastAsia="Times New Roman" w:cs="Times New Roman"/>
          <w:b w:val="0"/>
          <w:sz w:val="24"/>
        </w:rPr>
        <w:t>7.11.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2160" w:right="0" w:firstLine="0"/>
        <w:jc w:val="left"/>
      </w:pPr>
      <w:r>
        <w:rPr>
          <w:rFonts w:ascii="Times New Roman" w:hAnsi="Times New Roman" w:eastAsia="Times New Roman" w:cs="Times New Roman"/>
          <w:b w:val="0"/>
          <w:sz w:val="24"/>
        </w:rPr>
        <w:t>7.12.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2160" w:right="0" w:firstLine="0"/>
        <w:jc w:val="left"/>
      </w:pPr>
      <w:r>
        <w:rPr>
          <w:rFonts w:ascii="Times New Roman" w:hAnsi="Times New Roman" w:eastAsia="Times New Roman" w:cs="Times New Roman"/>
          <w:b w:val="0"/>
          <w:sz w:val="24"/>
        </w:rPr>
        <w:t>7.13.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2160" w:right="0" w:firstLine="0"/>
        <w:jc w:val="left"/>
      </w:pPr>
      <w:r>
        <w:rPr>
          <w:rFonts w:ascii="Times New Roman" w:hAnsi="Times New Roman" w:eastAsia="Times New Roman" w:cs="Times New Roman"/>
          <w:b w:val="0"/>
          <w:sz w:val="24"/>
        </w:rPr>
        <w:t>7.14.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2160" w:right="0" w:firstLine="0"/>
        <w:jc w:val="left"/>
      </w:pPr>
      <w:r>
        <w:rPr>
          <w:rFonts w:ascii="Times New Roman" w:hAnsi="Times New Roman" w:eastAsia="Times New Roman" w:cs="Times New Roman"/>
          <w:b w:val="0"/>
          <w:sz w:val="24"/>
        </w:rPr>
        <w:t>7.15.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7.16.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2160" w:right="0" w:firstLine="0"/>
        <w:jc w:val="left"/>
      </w:pPr>
      <w:r>
        <w:rPr>
          <w:rFonts w:ascii="Times New Roman" w:hAnsi="Times New Roman" w:eastAsia="Times New Roman" w:cs="Times New Roman"/>
          <w:b w:val="0"/>
          <w:sz w:val="24"/>
        </w:rPr>
        <w:t>7.17.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situs of the trust shall be Georgia.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2160" w:right="0" w:firstLine="0"/>
        <w:jc w:val="left"/>
      </w:pPr>
      <w:r>
        <w:rPr>
          <w:rFonts w:ascii="Times New Roman" w:hAnsi="Times New Roman" w:eastAsia="Times New Roman" w:cs="Times New Roman"/>
          <w:b w:val="0"/>
          <w:sz w:val="24"/>
        </w:rPr>
        <w:t>7.18.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2160" w:right="0" w:firstLine="0"/>
        <w:jc w:val="left"/>
      </w:pPr>
      <w:r>
        <w:rPr>
          <w:rFonts w:ascii="Times New Roman" w:hAnsi="Times New Roman" w:eastAsia="Times New Roman" w:cs="Times New Roman"/>
          <w:b w:val="0"/>
          <w:sz w:val="24"/>
        </w:rPr>
        <w:t>7.19.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three hundred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8.1.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8.2.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2160" w:right="0" w:firstLine="0"/>
        <w:jc w:val="left"/>
      </w:pPr>
      <w:r>
        <w:rPr>
          <w:rFonts w:ascii="Times New Roman" w:hAnsi="Times New Roman" w:eastAsia="Times New Roman" w:cs="Times New Roman"/>
          <w:b w:val="0"/>
          <w:sz w:val="24"/>
        </w:rPr>
        <w:t>8.3.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2160" w:right="0" w:firstLine="0"/>
        <w:jc w:val="left"/>
      </w:pPr>
      <w:r>
        <w:rPr>
          <w:rFonts w:ascii="Times New Roman" w:hAnsi="Times New Roman" w:eastAsia="Times New Roman" w:cs="Times New Roman"/>
          <w:b w:val="0"/>
          <w:sz w:val="24"/>
        </w:rPr>
        <w:t>8.4.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2160" w:right="0" w:firstLine="0"/>
        <w:jc w:val="left"/>
      </w:pPr>
      <w:r>
        <w:rPr>
          <w:rFonts w:ascii="Times New Roman" w:hAnsi="Times New Roman" w:eastAsia="Times New Roman" w:cs="Times New Roman"/>
          <w:b w:val="0"/>
          <w:sz w:val="24"/>
        </w:rPr>
        <w:t>8.5.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2160" w:right="0" w:firstLine="0"/>
        <w:jc w:val="left"/>
      </w:pPr>
      <w:r>
        <w:rPr>
          <w:rFonts w:ascii="Times New Roman" w:hAnsi="Times New Roman" w:eastAsia="Times New Roman" w:cs="Times New Roman"/>
          <w:b w:val="0"/>
          <w:sz w:val="24"/>
        </w:rPr>
        <w:t>8.6.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9.5.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9.6.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9.7.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9.8.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9.9.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9.10.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9.11.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9.12.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county]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[grantor name], as Grantor,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county] County</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[trustee name], as Trustee,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