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Revocable Trust for Married Individual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REVOCABLE TRUST AGREEMENT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[Full legal name of trustor], of [county where trustor is domiciled and residing in] County, Texas,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married person, referred to in this Agreement as “Trustor,” hereby transfers to [name of trustee/names of co-trustees/name and title of corporate trustee], of [county where trustor is domiciled and residing/county serving as principal place of business of corporate trustee] County, Texas, referred to in this Agreement as “Trustee,” all the property described in Exhibit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attached to this Trust Agreement to constitute the Trust Estate, together with any other property that may become subject to this Agreement, cumulatively referred to in this agreement as the “Trust Estate.” The Trust Estate shall be held, administered, and distributed by the Trustee as provided in this Agreement. This Agreement is made in consideration of trust management services that Trustee shall provide to the Trustor and the beneficiaries named in this Agreement and the compensation that the Trustee shall receive for these services.</w:t>
      </w:r>
    </w:p>
    <w:p>
      <w:pPr>
        <w:keepNext w:val="0"/>
        <w:spacing w:before="120" w:after="0" w:line="260" w:lineRule="exact"/>
        <w:ind w:left="72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POWERS RESERVED BY TRUSTOR.</w:t>
      </w:r>
    </w:p>
    <w:p>
      <w:pPr>
        <w:keepNext w:val="0"/>
        <w:spacing w:before="120" w:after="0" w:line="260" w:lineRule="exact"/>
        <w:ind w:left="1080" w:right="0" w:firstLine="0"/>
        <w:jc w:val="left"/>
      </w:pPr>
      <w:r>
        <w:rPr>
          <w:rFonts w:ascii="Times New Roman" w:hAnsi="Times New Roman" w:eastAsia="Times New Roman" w:cs="Times New Roman"/>
          <w:b/>
          <w:sz w:val="24"/>
        </w:rPr>
        <w:t>Additions to Trust</w:t>
      </w:r>
    </w:p>
    <w:p>
      <w:pPr>
        <w:keepNext w:val="0"/>
        <w:spacing w:before="120" w:after="0" w:line="260" w:lineRule="exact"/>
        <w:ind w:left="1440" w:right="0" w:firstLine="0"/>
        <w:jc w:val="left"/>
      </w:pPr>
      <w:r>
        <w:rPr>
          <w:rFonts w:ascii="Times New Roman" w:hAnsi="Times New Roman" w:eastAsia="Times New Roman" w:cs="Times New Roman"/>
          <w:b w:val="0"/>
          <w:sz w:val="24"/>
        </w:rPr>
        <w:t>1.1.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Trustor shall have the right at any time, either during their life prior to incapacity or by Will at their death, to contribute other property acceptable to the Trustee to this Trust. Any additional property, when received and accepted by the Trustee, shall become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of the Trust Estate.</w:t>
      </w:r>
    </w:p>
    <w:p>
      <w:pPr>
        <w:keepNext w:val="0"/>
        <w:spacing w:before="120" w:after="0" w:line="260" w:lineRule="exact"/>
        <w:ind w:left="1080" w:right="0" w:firstLine="0"/>
        <w:jc w:val="left"/>
      </w:pPr>
      <w:r>
        <w:rPr>
          <w:rFonts w:ascii="Times New Roman" w:hAnsi="Times New Roman" w:eastAsia="Times New Roman" w:cs="Times New Roman"/>
          <w:b/>
          <w:sz w:val="24"/>
        </w:rPr>
        <w:t>Additions by Third Parties</w:t>
      </w:r>
    </w:p>
    <w:p>
      <w:pPr>
        <w:keepNext w:val="0"/>
        <w:spacing w:before="120" w:after="0" w:line="260" w:lineRule="exact"/>
        <w:ind w:left="1440" w:right="0" w:firstLine="0"/>
        <w:jc w:val="left"/>
      </w:pPr>
      <w:r>
        <w:rPr>
          <w:rFonts w:ascii="Times New Roman" w:hAnsi="Times New Roman" w:eastAsia="Times New Roman" w:cs="Times New Roman"/>
          <w:b w:val="0"/>
          <w:sz w:val="24"/>
        </w:rPr>
        <w:t>1.2.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other person may add property to the Trust Estate, provided that the Trustee approves the addition, in writing, before the transfer to the Trust.</w:t>
      </w:r>
    </w:p>
    <w:p>
      <w:pPr>
        <w:keepNext w:val="0"/>
        <w:spacing w:before="120" w:after="0" w:line="260" w:lineRule="exact"/>
        <w:ind w:left="1080" w:right="0" w:firstLine="0"/>
        <w:jc w:val="left"/>
      </w:pPr>
      <w:r>
        <w:rPr>
          <w:rFonts w:ascii="Times New Roman" w:hAnsi="Times New Roman" w:eastAsia="Times New Roman" w:cs="Times New Roman"/>
          <w:b/>
          <w:sz w:val="24"/>
        </w:rPr>
        <w:t>Power to Amend or Revoke Trust</w:t>
      </w:r>
    </w:p>
    <w:p>
      <w:pPr>
        <w:keepNext w:val="0"/>
        <w:spacing w:before="120" w:after="0" w:line="260" w:lineRule="exact"/>
        <w:ind w:left="1440" w:right="0" w:firstLine="0"/>
        <w:jc w:val="left"/>
      </w:pPr>
      <w:r>
        <w:rPr>
          <w:rFonts w:ascii="Times New Roman" w:hAnsi="Times New Roman" w:eastAsia="Times New Roman" w:cs="Times New Roman"/>
          <w:b w:val="0"/>
          <w:sz w:val="24"/>
        </w:rPr>
        <w:t>1.3.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Trustor may take the following actions at any time and from time to time, by written notice signed by the Trustor and delivered to the Trustee:</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Revoke or change the interest of any beneficiary in the Trust created or to be created under this Agreement.</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Amend any provision of this Agreement or any amendment to this Agreement.</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Revoke in whole or in part any trust or trusts created by or to be created under this Agreement.</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Withdraw all or any part of the Trust Estate.</w:t>
      </w:r>
    </w:p>
    <w:p>
      <w:pPr>
        <w:keepNext w:val="0"/>
        <w:spacing w:before="120" w:after="0" w:line="260" w:lineRule="exact"/>
        <w:ind w:left="1080" w:right="0" w:firstLine="0"/>
        <w:jc w:val="left"/>
      </w:pPr>
      <w:r>
        <w:rPr>
          <w:rFonts w:ascii="Times New Roman" w:hAnsi="Times New Roman" w:eastAsia="Times New Roman" w:cs="Times New Roman"/>
          <w:b/>
          <w:sz w:val="24"/>
        </w:rPr>
        <w:t>Trustee's Duties on Revocation of Trust</w:t>
      </w:r>
    </w:p>
    <w:p>
      <w:pPr>
        <w:keepNext w:val="0"/>
        <w:spacing w:before="120" w:after="0" w:line="260" w:lineRule="exact"/>
        <w:ind w:left="1440" w:right="0" w:firstLine="0"/>
        <w:jc w:val="left"/>
      </w:pPr>
      <w:r>
        <w:rPr>
          <w:rFonts w:ascii="Times New Roman" w:hAnsi="Times New Roman" w:eastAsia="Times New Roman" w:cs="Times New Roman"/>
          <w:b w:val="0"/>
          <w:sz w:val="24"/>
        </w:rPr>
        <w:t>1.4.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the Trustor revokes all or any part of the Trust, the Trustee shall transfer the applicable property in the Trust Estate to the Trustor as soon as reasonably possible. The Trustee shall execute and deliver to the Trustor all instruments that are necessary or appropriate to convey the property interest to the Trustor.</w:t>
      </w:r>
    </w:p>
    <w:p>
      <w:pPr>
        <w:keepNext w:val="0"/>
        <w:spacing w:before="120" w:after="0" w:line="260" w:lineRule="exact"/>
        <w:ind w:left="1080" w:right="0" w:firstLine="0"/>
        <w:jc w:val="left"/>
      </w:pPr>
      <w:r>
        <w:rPr>
          <w:rFonts w:ascii="Times New Roman" w:hAnsi="Times New Roman" w:eastAsia="Times New Roman" w:cs="Times New Roman"/>
          <w:b/>
          <w:sz w:val="24"/>
        </w:rPr>
        <w:t>Trust Irrevocable on Death of Trustor</w:t>
      </w:r>
    </w:p>
    <w:p>
      <w:pPr>
        <w:keepNext w:val="0"/>
        <w:spacing w:before="120" w:after="0" w:line="260" w:lineRule="exact"/>
        <w:ind w:left="1440" w:right="0" w:firstLine="0"/>
        <w:jc w:val="left"/>
      </w:pPr>
      <w:r>
        <w:rPr>
          <w:rFonts w:ascii="Times New Roman" w:hAnsi="Times New Roman" w:eastAsia="Times New Roman" w:cs="Times New Roman"/>
          <w:b w:val="0"/>
          <w:sz w:val="24"/>
        </w:rPr>
        <w:t>1.5.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On the death of the Trustor, the Trust created by this Agreement shall become irrevocable and shall not be subject to amendment.</w:t>
      </w:r>
    </w:p>
    <w:p>
      <w:pPr>
        <w:keepNext w:val="0"/>
        <w:spacing w:before="120" w:after="0" w:line="260" w:lineRule="exact"/>
        <w:ind w:left="72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DISTRIBUTIONS BY TRUSTEE.</w:t>
      </w:r>
    </w:p>
    <w:p>
      <w:pPr>
        <w:keepNext w:val="0"/>
        <w:spacing w:before="120" w:after="0" w:line="260" w:lineRule="exact"/>
        <w:ind w:left="1080" w:right="0" w:firstLine="0"/>
        <w:jc w:val="left"/>
      </w:pPr>
      <w:r>
        <w:rPr>
          <w:rFonts w:ascii="Times New Roman" w:hAnsi="Times New Roman" w:eastAsia="Times New Roman" w:cs="Times New Roman"/>
          <w:b/>
          <w:sz w:val="24"/>
        </w:rPr>
        <w:t>Net Income to Trustor</w:t>
      </w:r>
    </w:p>
    <w:p>
      <w:pPr>
        <w:keepNext w:val="0"/>
        <w:spacing w:before="120" w:after="0" w:line="260" w:lineRule="exact"/>
        <w:ind w:left="1440" w:right="0" w:firstLine="0"/>
        <w:jc w:val="left"/>
      </w:pPr>
      <w:r>
        <w:rPr>
          <w:rFonts w:ascii="Times New Roman" w:hAnsi="Times New Roman" w:eastAsia="Times New Roman" w:cs="Times New Roman"/>
          <w:b w:val="0"/>
          <w:sz w:val="24"/>
        </w:rPr>
        <w:t>2.1.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During the life of the Trustor, the Trustee shall pay to the Trustor, or apply for the benefit of the Trustor, all of the net income from the Trust Estate. These distributions shall be made in monthly or other convenient installments unless otherwise directed in writing by the Trustor.</w:t>
      </w:r>
    </w:p>
    <w:p>
      <w:pPr>
        <w:keepNext w:val="0"/>
        <w:spacing w:before="120" w:after="0" w:line="260" w:lineRule="exact"/>
        <w:ind w:left="1080" w:right="0" w:firstLine="0"/>
        <w:jc w:val="left"/>
      </w:pPr>
      <w:r>
        <w:rPr>
          <w:rFonts w:ascii="Times New Roman" w:hAnsi="Times New Roman" w:eastAsia="Times New Roman" w:cs="Times New Roman"/>
          <w:b/>
          <w:sz w:val="24"/>
        </w:rPr>
        <w:t>Invasion of Principal for Trustor</w:t>
      </w:r>
    </w:p>
    <w:p>
      <w:pPr>
        <w:keepNext w:val="0"/>
        <w:spacing w:before="120" w:after="0" w:line="260" w:lineRule="exact"/>
        <w:ind w:left="1440" w:right="0" w:firstLine="0"/>
        <w:jc w:val="left"/>
      </w:pPr>
      <w:r>
        <w:rPr>
          <w:rFonts w:ascii="Times New Roman" w:hAnsi="Times New Roman" w:eastAsia="Times New Roman" w:cs="Times New Roman"/>
          <w:b w:val="0"/>
          <w:sz w:val="24"/>
        </w:rPr>
        <w:t>2.2.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Should the Trustor become incapacitated or, in the judgment of the Trustee, unable for any reason to act on their own behalf, the Trustee shall have the discretion to pay to, or apply for the benefit of, the Trustor any amounts from the principal of the Trust Estate, in addition to the net income from the Trust Estate. The Trustee may invade the Trust Estate as the Trustee deems advisable for the Trustor's support and maintenance to the extent of the entire Trust Estate.</w:t>
      </w:r>
    </w:p>
    <w:p>
      <w:pPr>
        <w:keepNext w:val="0"/>
        <w:spacing w:before="120" w:after="0" w:line="260" w:lineRule="exact"/>
        <w:ind w:left="1080" w:right="0" w:firstLine="0"/>
        <w:jc w:val="left"/>
      </w:pPr>
      <w:r>
        <w:rPr>
          <w:rFonts w:ascii="Times New Roman" w:hAnsi="Times New Roman" w:eastAsia="Times New Roman" w:cs="Times New Roman"/>
          <w:b/>
          <w:sz w:val="24"/>
        </w:rPr>
        <w:t>Payment of Trustor's Funeral Expenses and Death Taxes</w:t>
      </w:r>
    </w:p>
    <w:p>
      <w:pPr>
        <w:keepNext w:val="0"/>
        <w:spacing w:before="120" w:after="0" w:line="260" w:lineRule="exact"/>
        <w:ind w:left="1440" w:right="0" w:firstLine="0"/>
        <w:jc w:val="left"/>
      </w:pPr>
      <w:r>
        <w:rPr>
          <w:rFonts w:ascii="Times New Roman" w:hAnsi="Times New Roman" w:eastAsia="Times New Roman" w:cs="Times New Roman"/>
          <w:b w:val="0"/>
          <w:sz w:val="24"/>
        </w:rPr>
        <w:t>2.3.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On the death of the Trustor, the Trustee shall pay the expenses of the Trustor's last illness, funeral, and burial, either from the income or principal of the Trust Estate, at the Trustee's discretion. The Trustee shall pay any federal estate tax and any state inheritance taxes that may be due by reason of the Trustor's death, unless the Trustee, in the Trustee's discretion, determines that other adequate provisions have been made for payment of those expenses and taxes. However, the Trustee shall use any United States Treasury Bonds in the Trust Estate to pay any estate taxes in accordance with Paragraph </w:t>
      </w:r>
      <w:r>
        <w:rPr>
          <w:rFonts w:ascii="Times New Roman" w:hAnsi="Times New Roman" w:eastAsia="Times New Roman" w:cs="Times New Roman"/>
          <w:b w:val="0"/>
          <w:sz w:val="24"/>
        </w:rPr>
        <w:t>3.5.</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sz w:val="24"/>
        </w:rPr>
        <w:t>Income to Trustor's Spouse After Trustor's Death</w:t>
      </w:r>
    </w:p>
    <w:p>
      <w:pPr>
        <w:keepNext w:val="0"/>
        <w:spacing w:before="120" w:after="0" w:line="260" w:lineRule="exact"/>
        <w:ind w:left="1440" w:right="0" w:firstLine="0"/>
        <w:jc w:val="left"/>
      </w:pPr>
      <w:r>
        <w:rPr>
          <w:rFonts w:ascii="Times New Roman" w:hAnsi="Times New Roman" w:eastAsia="Times New Roman" w:cs="Times New Roman"/>
          <w:b w:val="0"/>
          <w:sz w:val="24"/>
        </w:rPr>
        <w:t>2.4.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the Trustor's spouse, [full legal name of spouse] married to Trustor on [date of marriage] at [place of marriage] currently domiciled at [current residential address of spouse] in [name of county] County, Texas, referred to in this agreement as the Spouse, survives the Trustor's death, the Trustee shall pay to or apply for the benefit of the Spouse all of the net income of the Trust Estate after the payment of the expenses of the Trustor's last illness, funeral, and burial. These payments to the Spouse shall be in monthly or other convenient installments unless the Spouse delivers other written directions to the Trustee.</w:t>
      </w:r>
    </w:p>
    <w:p>
      <w:pPr>
        <w:keepNext w:val="0"/>
        <w:spacing w:before="120" w:after="0" w:line="260" w:lineRule="exact"/>
        <w:ind w:left="1080" w:right="0" w:firstLine="0"/>
        <w:jc w:val="left"/>
      </w:pPr>
      <w:r>
        <w:rPr>
          <w:rFonts w:ascii="Times New Roman" w:hAnsi="Times New Roman" w:eastAsia="Times New Roman" w:cs="Times New Roman"/>
          <w:b/>
          <w:sz w:val="24"/>
        </w:rPr>
        <w:t>Invasion of Principal for Spouse</w:t>
      </w:r>
    </w:p>
    <w:p>
      <w:pPr>
        <w:keepNext w:val="0"/>
        <w:spacing w:before="120" w:after="0" w:line="260" w:lineRule="exact"/>
        <w:ind w:left="1440" w:right="0" w:firstLine="0"/>
        <w:jc w:val="left"/>
      </w:pPr>
      <w:r>
        <w:rPr>
          <w:rFonts w:ascii="Times New Roman" w:hAnsi="Times New Roman" w:eastAsia="Times New Roman" w:cs="Times New Roman"/>
          <w:b w:val="0"/>
          <w:sz w:val="24"/>
        </w:rPr>
        <w:t>2.5.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the Spouse needs funds for their proper care, support, or maintenance at any time after the death of the Trustor, the Trustee shall pay to, or apply for the benefit of, the Spouse property from the principal of the Trust Estate, in addition to the net income from the Trust Estate. The Trustee shall invade the principal of the Trust Estate to the extent the Trustee deems necessary or advisable for the Spouse's proper care, support, education, or maintenance to the extent of the entire Trust Estate.</w:t>
      </w:r>
    </w:p>
    <w:p>
      <w:pPr>
        <w:keepNext w:val="0"/>
        <w:spacing w:before="120" w:after="0" w:line="260" w:lineRule="exact"/>
        <w:ind w:left="1080" w:right="0" w:firstLine="0"/>
        <w:jc w:val="left"/>
      </w:pPr>
      <w:r>
        <w:rPr>
          <w:rFonts w:ascii="Times New Roman" w:hAnsi="Times New Roman" w:eastAsia="Times New Roman" w:cs="Times New Roman"/>
          <w:b/>
          <w:sz w:val="24"/>
        </w:rPr>
        <w:t>Payment of Spouse's Funeral Expenses</w:t>
      </w:r>
    </w:p>
    <w:p>
      <w:pPr>
        <w:keepNext w:val="0"/>
        <w:spacing w:before="120" w:after="0" w:line="260" w:lineRule="exact"/>
        <w:ind w:left="1440" w:right="0" w:firstLine="0"/>
        <w:jc w:val="left"/>
      </w:pPr>
      <w:r>
        <w:rPr>
          <w:rFonts w:ascii="Times New Roman" w:hAnsi="Times New Roman" w:eastAsia="Times New Roman" w:cs="Times New Roman"/>
          <w:b w:val="0"/>
          <w:sz w:val="24"/>
        </w:rPr>
        <w:t>2.6.</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On the death of the Spouse, the Trustee may pay from the income or principal of the Trust Estate, at the trustee's discretion, the expenses of the last illness, funeral, and burial of the Spouse, unless the Trustee determines that other adequate provisions have been made for the payment of these expenses.</w:t>
      </w:r>
    </w:p>
    <w:p>
      <w:pPr>
        <w:keepNext w:val="0"/>
        <w:spacing w:before="120" w:after="0" w:line="260" w:lineRule="exact"/>
        <w:ind w:left="1080" w:right="0" w:firstLine="0"/>
        <w:jc w:val="left"/>
      </w:pPr>
      <w:r>
        <w:rPr>
          <w:rFonts w:ascii="Times New Roman" w:hAnsi="Times New Roman" w:eastAsia="Times New Roman" w:cs="Times New Roman"/>
          <w:b/>
          <w:sz w:val="24"/>
        </w:rPr>
        <w:t>Payments After Death of Trustor and Spouse</w:t>
      </w:r>
    </w:p>
    <w:p>
      <w:pPr>
        <w:keepNext w:val="0"/>
        <w:spacing w:before="120" w:after="0" w:line="260" w:lineRule="exact"/>
        <w:ind w:left="1440" w:right="0" w:firstLine="0"/>
        <w:jc w:val="left"/>
      </w:pPr>
      <w:r>
        <w:rPr>
          <w:rFonts w:ascii="Times New Roman" w:hAnsi="Times New Roman" w:eastAsia="Times New Roman" w:cs="Times New Roman"/>
          <w:b w:val="0"/>
          <w:sz w:val="24"/>
        </w:rPr>
        <w:t>2.7.</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After the deaths of the Trustor and the Spouse and payment of the expenses of the last illness, funeral, and burial of the Trustor and the Spouse, this Trust shall terminate. At that time, the Trustee shall divide the Trust Estate into as many shares of equal fair market value as are necessary to create one share for each of the Trustor's children then living and one share for each deceased child who left behind issue then living, per stirpes. Each share created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then-living child of the Trustor or deceased child who left living  issue shall be distributed outright to such beneficiary, per stirpes. If, after the deaths of the Trustor and the Spouse, no issue of the Trustor is then living, the Trustee shall distribute all the Trust Estate to [name, status, and address of the remote contingent beneficiary or beneficiaries].</w:t>
      </w:r>
    </w:p>
    <w:p>
      <w:pPr>
        <w:keepNext w:val="0"/>
        <w:spacing w:before="120" w:after="0" w:line="260" w:lineRule="exact"/>
        <w:ind w:left="1080" w:right="0" w:firstLine="0"/>
        <w:jc w:val="left"/>
      </w:pPr>
      <w:r>
        <w:rPr>
          <w:rFonts w:ascii="Times New Roman" w:hAnsi="Times New Roman" w:eastAsia="Times New Roman" w:cs="Times New Roman"/>
          <w:b/>
          <w:sz w:val="24"/>
        </w:rPr>
        <w:t>Payments to Minors or Incapacitated Beneficiaries</w:t>
      </w:r>
    </w:p>
    <w:p>
      <w:pPr>
        <w:keepNext w:val="0"/>
        <w:spacing w:before="120" w:after="0" w:line="260" w:lineRule="exact"/>
        <w:ind w:left="1440" w:right="0" w:firstLine="0"/>
        <w:jc w:val="left"/>
      </w:pPr>
      <w:r>
        <w:rPr>
          <w:rFonts w:ascii="Times New Roman" w:hAnsi="Times New Roman" w:eastAsia="Times New Roman" w:cs="Times New Roman"/>
          <w:b w:val="0"/>
          <w:sz w:val="24"/>
        </w:rPr>
        <w:t>2.8.</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any beneficiary entitled to receive income or principal from the Trust Estate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incapacitated person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who the Trustee deems unable to handle funds wisely if paid directly to the beneficiary, the Trustee has discretion to make payments in any manner the Trustee deems advisable, including, but not limited to, the following ways:</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Directly to the beneficiary, if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the custodian of the minor where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UTMA account exists, or the trustee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contingent trust created for the benefit of the minor if in existence.</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the natural guardian or legally appointed guardian of the person or estate of the beneficiary.</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By making expenditures directly for the care, support, maintenance, or education of the beneficiary.</w:t>
      </w:r>
    </w:p>
    <w:p>
      <w:pPr>
        <w:keepNext w:val="0"/>
        <w:spacing w:before="120" w:after="0" w:line="260" w:lineRule="exact"/>
        <w:ind w:left="1800" w:right="0" w:firstLine="0"/>
        <w:jc w:val="left"/>
      </w:pPr>
      <w:r>
        <w:rPr>
          <w:rFonts w:ascii="Times New Roman" w:hAnsi="Times New Roman" w:eastAsia="Times New Roman" w:cs="Times New Roman"/>
          <w:b w:val="0"/>
          <w:sz w:val="24"/>
        </w:rPr>
        <w:t>(e)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any person or organization furnishing care, support, maintenance, or education for the beneficiary.</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The receipt by any such person for any payment to or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shall completely discharge the Trustee as to the amounts so paid. Decisions of the Trustee as to methods of making payments shall be conclusive and binding on all parties concerned.</w:t>
      </w:r>
    </w:p>
    <w:p>
      <w:pPr>
        <w:keepNext w:val="0"/>
        <w:spacing w:before="120" w:after="0" w:line="260" w:lineRule="exact"/>
        <w:ind w:left="1080" w:right="0" w:firstLine="0"/>
        <w:jc w:val="left"/>
      </w:pPr>
      <w:r>
        <w:rPr>
          <w:rFonts w:ascii="Times New Roman" w:hAnsi="Times New Roman" w:eastAsia="Times New Roman" w:cs="Times New Roman"/>
          <w:b/>
          <w:sz w:val="24"/>
        </w:rPr>
        <w:t>Support of Guardian</w:t>
      </w:r>
    </w:p>
    <w:p>
      <w:pPr>
        <w:keepNext w:val="0"/>
        <w:spacing w:before="120" w:after="0" w:line="260" w:lineRule="exact"/>
        <w:ind w:left="1440" w:right="0" w:firstLine="0"/>
        <w:jc w:val="left"/>
      </w:pPr>
      <w:r>
        <w:rPr>
          <w:rFonts w:ascii="Times New Roman" w:hAnsi="Times New Roman" w:eastAsia="Times New Roman" w:cs="Times New Roman"/>
          <w:b w:val="0"/>
          <w:sz w:val="24"/>
        </w:rPr>
        <w:t>2.9.</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has the discretion to provide payments for the care, support, maintenance, and education of the guardian of the person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and also of the guardian's spouse and children.</w:t>
      </w:r>
    </w:p>
    <w:p>
      <w:pPr>
        <w:keepNext w:val="0"/>
        <w:spacing w:before="120" w:after="0" w:line="260" w:lineRule="exact"/>
        <w:ind w:left="1080" w:right="0" w:firstLine="0"/>
        <w:jc w:val="left"/>
      </w:pPr>
      <w:r>
        <w:rPr>
          <w:rFonts w:ascii="Times New Roman" w:hAnsi="Times New Roman" w:eastAsia="Times New Roman" w:cs="Times New Roman"/>
          <w:b/>
          <w:sz w:val="24"/>
        </w:rPr>
        <w:t>Spendthrift Provision</w:t>
      </w:r>
    </w:p>
    <w:p>
      <w:pPr>
        <w:keepNext w:val="0"/>
        <w:spacing w:before="120" w:after="0" w:line="260" w:lineRule="exact"/>
        <w:ind w:left="1440" w:right="0" w:firstLine="0"/>
        <w:jc w:val="left"/>
      </w:pPr>
      <w:r>
        <w:rPr>
          <w:rFonts w:ascii="Times New Roman" w:hAnsi="Times New Roman" w:eastAsia="Times New Roman" w:cs="Times New Roman"/>
          <w:b w:val="0"/>
          <w:sz w:val="24"/>
        </w:rPr>
        <w:t>2.10.</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Except as otherwise expressly provided in this Agreement, no beneficiary of the Trust shall have any right, power, or authority to alienate, encumber, assign, or pledge his or her interest in the principal or income of the Trust in any manner. No interest of any beneficiary shall be subject to any claims of his or her creditors (including the creditors of the spouse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married beneficiary) or liable to attachment, execution, or other process of law. If any beneficiary should attempt to alienate, encumber, or dispose of all or any part of the income or principal of this Trust before it has been delivered by the Trustee, or if by reason of bankruptcy or insolvency or any attempted execution, levy, attachment, or seizure of any assets remaining in the hands of the Trustee under claims of creditors or otherwise, all or any part of the income or principal might fail to be enjoyed by any beneficiary or might vest in or be enjoyed by some other person, then the interest of that beneficiary shall immediately terminate. Thereafter, the Trustee shall pay to or for the benefit of that beneficiary only those amounts that the Trustee, in the Trustee's sole and absolute discretion, deems advisable for the education and support of that beneficiary until the death of the beneficiary or the maximum period permissible under the Texas rule against perpetuities, whichever first occurs. The Trustee shall then distribute the Trust Estate or the affected part: [specify alternate method of distribution, e.g., (1) to the surviving issue of that beneficiary, by right of representation; (2) to the surviving issue of the Trustor, if the beneficiary has no surviving issue at the time of distribution, by right of representation; and (3) if neither the beneficiary nor the Trustor leave surviving issue, to those persons who would be entitled to take the property under the laws of intestate succession in Texas].</w:t>
      </w:r>
    </w:p>
    <w:p>
      <w:pPr>
        <w:keepNext w:val="0"/>
        <w:spacing w:before="120" w:after="0" w:line="260" w:lineRule="exact"/>
        <w:ind w:left="1080" w:right="0" w:firstLine="0"/>
        <w:jc w:val="left"/>
      </w:pPr>
      <w:r>
        <w:rPr>
          <w:rFonts w:ascii="Times New Roman" w:hAnsi="Times New Roman" w:eastAsia="Times New Roman" w:cs="Times New Roman"/>
          <w:b/>
          <w:sz w:val="24"/>
        </w:rPr>
        <w:t>Other Income of Beneficiary for Discretionary Payments</w:t>
      </w:r>
    </w:p>
    <w:p>
      <w:pPr>
        <w:keepNext w:val="0"/>
        <w:spacing w:before="120" w:after="0" w:line="260" w:lineRule="exact"/>
        <w:ind w:left="1440" w:right="0" w:firstLine="0"/>
        <w:jc w:val="left"/>
      </w:pPr>
      <w:r>
        <w:rPr>
          <w:rFonts w:ascii="Times New Roman" w:hAnsi="Times New Roman" w:eastAsia="Times New Roman" w:cs="Times New Roman"/>
          <w:b w:val="0"/>
          <w:sz w:val="24"/>
        </w:rPr>
        <w:t>2.11.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exercising its discretionary authority under this Agreement to make payments to or for the benefit of any beneficiary from the net income or principal of the Trust Estate, the Trustee may but need not consider any income or other means of care, maintenance, support, or education available to the beneficiary from sources outside the Trust known to the Trustee. The Trustee's determination with respect to the necessity for and the amounts of any discretionary payments made to or for the benefit of any beneficiary shall be conclusive on all persons in any manner interested in the Trust.</w:t>
      </w:r>
    </w:p>
    <w:p>
      <w:pPr>
        <w:keepNext w:val="0"/>
        <w:spacing w:before="120" w:after="0" w:line="260" w:lineRule="exact"/>
        <w:ind w:left="1080" w:right="0" w:firstLine="0"/>
        <w:jc w:val="left"/>
      </w:pPr>
      <w:r>
        <w:rPr>
          <w:rFonts w:ascii="Times New Roman" w:hAnsi="Times New Roman" w:eastAsia="Times New Roman" w:cs="Times New Roman"/>
          <w:b/>
          <w:sz w:val="24"/>
        </w:rPr>
        <w:t>Undistributed Income on Termination of Beneficial Interest</w:t>
      </w:r>
    </w:p>
    <w:p>
      <w:pPr>
        <w:keepNext w:val="0"/>
        <w:spacing w:before="120" w:after="0" w:line="260" w:lineRule="exact"/>
        <w:ind w:left="1440" w:right="0" w:firstLine="0"/>
        <w:jc w:val="left"/>
      </w:pPr>
      <w:r>
        <w:rPr>
          <w:rFonts w:ascii="Times New Roman" w:hAnsi="Times New Roman" w:eastAsia="Times New Roman" w:cs="Times New Roman"/>
          <w:b w:val="0"/>
          <w:sz w:val="24"/>
        </w:rPr>
        <w:t>2.12.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On the termination of any interest in this Trust, the Trustee shall pay all undistributed principal and income to the person or persons next entitled to receive them under the terms of this Agreement.</w:t>
      </w:r>
    </w:p>
    <w:p>
      <w:pPr>
        <w:keepNext w:val="0"/>
        <w:spacing w:before="120" w:after="0" w:line="260" w:lineRule="exact"/>
        <w:ind w:left="1080" w:right="0" w:firstLine="0"/>
        <w:jc w:val="left"/>
      </w:pPr>
      <w:r>
        <w:rPr>
          <w:rFonts w:ascii="Times New Roman" w:hAnsi="Times New Roman" w:eastAsia="Times New Roman" w:cs="Times New Roman"/>
          <w:b/>
          <w:sz w:val="24"/>
        </w:rPr>
        <w:t>Distribution in Kind or in Cash</w:t>
      </w:r>
    </w:p>
    <w:p>
      <w:pPr>
        <w:keepNext w:val="0"/>
        <w:spacing w:before="120" w:after="0" w:line="260" w:lineRule="exact"/>
        <w:ind w:left="1440" w:right="0" w:firstLine="0"/>
        <w:jc w:val="left"/>
      </w:pPr>
      <w:r>
        <w:rPr>
          <w:rFonts w:ascii="Times New Roman" w:hAnsi="Times New Roman" w:eastAsia="Times New Roman" w:cs="Times New Roman"/>
          <w:b w:val="0"/>
          <w:sz w:val="24"/>
        </w:rPr>
        <w:t>2.13.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On any partial or final distribution of the assets of the Trust Estate and on any division of the assets of the Trust Estate into shares or partial shares, the Trustee may distribute or divide the assets in kind, distribute or divide undivided interests in the assets, or sell all or any part of the assets and make distribution or division in cash, in kind, or partly in cash and partly in kind. The Trustee's decision, either before or on any division or distribution of the assets, as to what constitutes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proper division of the assets of the Trust Estate shall be binding on all persons in any manner interested in the Trust.</w:t>
      </w:r>
    </w:p>
    <w:p>
      <w:pPr>
        <w:keepNext w:val="0"/>
        <w:spacing w:before="120" w:after="0" w:line="260" w:lineRule="exact"/>
        <w:ind w:left="72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POWERS AND DUTIES OF TRUSTEE.</w:t>
      </w:r>
    </w:p>
    <w:p>
      <w:pPr>
        <w:keepNext w:val="0"/>
        <w:spacing w:before="120" w:after="0" w:line="260" w:lineRule="exact"/>
        <w:ind w:left="1080" w:right="0" w:firstLine="0"/>
        <w:jc w:val="left"/>
      </w:pPr>
      <w:r>
        <w:rPr>
          <w:rFonts w:ascii="Times New Roman" w:hAnsi="Times New Roman" w:eastAsia="Times New Roman" w:cs="Times New Roman"/>
          <w:b/>
          <w:sz w:val="24"/>
        </w:rPr>
        <w:t>Retain Property Received in Trust Estate</w:t>
      </w:r>
    </w:p>
    <w:p>
      <w:pPr>
        <w:keepNext w:val="0"/>
        <w:spacing w:before="120" w:after="0" w:line="260" w:lineRule="exact"/>
        <w:ind w:left="1440" w:right="0" w:firstLine="0"/>
        <w:jc w:val="left"/>
      </w:pPr>
      <w:r>
        <w:rPr>
          <w:rFonts w:ascii="Times New Roman" w:hAnsi="Times New Roman" w:eastAsia="Times New Roman" w:cs="Times New Roman"/>
          <w:b w:val="0"/>
          <w:sz w:val="24"/>
        </w:rPr>
        <w:t>3.1.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shall have the power to retain any property, including shares of the Trustee's own stock received from the Trustor, in the Trust for as long as the Trustee deems advisable. The Trustee shall have this power whether or not this property is of the character permitted by the Texas Trust Code for the investment of trust funds.</w:t>
      </w:r>
    </w:p>
    <w:p>
      <w:pPr>
        <w:keepNext w:val="0"/>
        <w:spacing w:before="120" w:after="0" w:line="260" w:lineRule="exact"/>
        <w:ind w:left="1080" w:right="0" w:firstLine="0"/>
        <w:jc w:val="left"/>
      </w:pPr>
      <w:r>
        <w:rPr>
          <w:rFonts w:ascii="Times New Roman" w:hAnsi="Times New Roman" w:eastAsia="Times New Roman" w:cs="Times New Roman"/>
          <w:b/>
          <w:sz w:val="24"/>
        </w:rPr>
        <w:t>Management of Trust Property</w:t>
      </w:r>
    </w:p>
    <w:p>
      <w:pPr>
        <w:keepNext w:val="0"/>
        <w:spacing w:before="120" w:after="0" w:line="260" w:lineRule="exact"/>
        <w:ind w:left="1440" w:right="0" w:firstLine="0"/>
        <w:jc w:val="left"/>
      </w:pPr>
      <w:r>
        <w:rPr>
          <w:rFonts w:ascii="Times New Roman" w:hAnsi="Times New Roman" w:eastAsia="Times New Roman" w:cs="Times New Roman"/>
          <w:b w:val="0"/>
          <w:sz w:val="24"/>
        </w:rPr>
        <w:t>3.2.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may exercise the following powers with respect to any and all property in the Trust Estate. These powers apply to principal or accumulated income of the Trust. The Trustee shall have the discretion to take the following actions at any time, on the terms and in the manner that the Trustee deems advisable:</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Sell, convey, exchange, convert, grant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option, assign, improve, build, manage, operate, and control Trust property.</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Partition, divide, subdivide, assign, develop, and improve Trust property.</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Make or obtain the vacation of plats, adjust boundaries, adjust differences in valuation on exchange or partition, and dedicate easements for public use, of Trust property, with or without consideration.</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Make ordinary and extraordinary repairs and alterations in buildings, demolish improvements, raze party walls or buildings, and erect party walls or buildings on Trust property.</w:t>
      </w:r>
    </w:p>
    <w:p>
      <w:pPr>
        <w:keepNext w:val="0"/>
        <w:spacing w:before="120" w:after="0" w:line="260" w:lineRule="exact"/>
        <w:ind w:left="1800" w:right="0" w:firstLine="0"/>
        <w:jc w:val="left"/>
      </w:pPr>
      <w:r>
        <w:rPr>
          <w:rFonts w:ascii="Times New Roman" w:hAnsi="Times New Roman" w:eastAsia="Times New Roman" w:cs="Times New Roman"/>
          <w:b w:val="0"/>
          <w:sz w:val="24"/>
        </w:rPr>
        <w:t>(e)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Lease property in the Trust Estate for terms [within/beyond] the term of the Trust and for any purpose, and enter into any covenants and agreements relating to the leased property or any improvements that may be erected on the property.</w:t>
      </w:r>
    </w:p>
    <w:p>
      <w:pPr>
        <w:keepNext w:val="0"/>
        <w:spacing w:before="120" w:after="0" w:line="260" w:lineRule="exact"/>
        <w:ind w:left="1800" w:right="0" w:firstLine="0"/>
        <w:jc w:val="left"/>
      </w:pPr>
      <w:r>
        <w:rPr>
          <w:rFonts w:ascii="Times New Roman" w:hAnsi="Times New Roman" w:eastAsia="Times New Roman" w:cs="Times New Roman"/>
          <w:b w:val="0"/>
          <w:sz w:val="24"/>
        </w:rPr>
        <w:t>(f)</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Take the following actions regarding natural resources related to Trust property:</w:t>
      </w:r>
    </w:p>
    <w:p>
      <w:pPr>
        <w:keepNext w:val="0"/>
        <w:spacing w:before="120" w:after="0" w:line="260" w:lineRule="exact"/>
        <w:ind w:left="2160" w:right="0" w:firstLine="0"/>
        <w:jc w:val="left"/>
      </w:pPr>
      <w:r>
        <w:rPr>
          <w:rFonts w:ascii="Times New Roman" w:hAnsi="Times New Roman" w:eastAsia="Times New Roman" w:cs="Times New Roman"/>
          <w:b w:val="0"/>
          <w:sz w:val="24"/>
        </w:rPr>
        <w:t>(1)</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Enter into oil, gas, liquid or gaseous hydrocarbon, sulphur, metal and any and all other natural resource leases on terms the Trustee deems advisable.</w:t>
      </w:r>
    </w:p>
    <w:p>
      <w:pPr>
        <w:keepNext w:val="0"/>
        <w:spacing w:before="120" w:after="0" w:line="260" w:lineRule="exact"/>
        <w:ind w:left="2160" w:right="0" w:firstLine="0"/>
        <w:jc w:val="left"/>
      </w:pPr>
      <w:r>
        <w:rPr>
          <w:rFonts w:ascii="Times New Roman" w:hAnsi="Times New Roman" w:eastAsia="Times New Roman" w:cs="Times New Roman"/>
          <w:b w:val="0"/>
          <w:sz w:val="24"/>
        </w:rPr>
        <w:t>(2)</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Enter into any pooling, unitization, repressurization, community, and other types of agreements relating to the exploration, development, operation, and conservation of properties containing minerals or other natural resources.</w:t>
      </w:r>
    </w:p>
    <w:p>
      <w:pPr>
        <w:keepNext w:val="0"/>
        <w:spacing w:before="120" w:after="0" w:line="260" w:lineRule="exact"/>
        <w:ind w:left="2160" w:right="0" w:firstLine="0"/>
        <w:jc w:val="left"/>
      </w:pPr>
      <w:r>
        <w:rPr>
          <w:rFonts w:ascii="Times New Roman" w:hAnsi="Times New Roman" w:eastAsia="Times New Roman" w:cs="Times New Roman"/>
          <w:b w:val="0"/>
          <w:sz w:val="24"/>
        </w:rPr>
        <w:t>(3)</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Drill, mine, and otherwise develop oil, gas, and other minerals.</w:t>
      </w:r>
    </w:p>
    <w:p>
      <w:pPr>
        <w:keepNext w:val="0"/>
        <w:spacing w:before="120" w:after="0" w:line="260" w:lineRule="exact"/>
        <w:ind w:left="2160" w:right="0" w:firstLine="0"/>
        <w:jc w:val="left"/>
      </w:pPr>
      <w:r>
        <w:rPr>
          <w:rFonts w:ascii="Times New Roman" w:hAnsi="Times New Roman" w:eastAsia="Times New Roman" w:cs="Times New Roman"/>
          <w:b w:val="0"/>
          <w:sz w:val="24"/>
        </w:rPr>
        <w:t>(4)</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Contract for the installation and operation of absorption and repressuring plants.</w:t>
      </w:r>
    </w:p>
    <w:p>
      <w:pPr>
        <w:keepNext w:val="0"/>
        <w:spacing w:before="120" w:after="0" w:line="260" w:lineRule="exact"/>
        <w:ind w:left="2160" w:right="0" w:firstLine="0"/>
        <w:jc w:val="left"/>
      </w:pPr>
      <w:r>
        <w:rPr>
          <w:rFonts w:ascii="Times New Roman" w:hAnsi="Times New Roman" w:eastAsia="Times New Roman" w:cs="Times New Roman"/>
          <w:b w:val="0"/>
          <w:sz w:val="24"/>
        </w:rPr>
        <w:t>(5)</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Install and maintain pipelines.</w:t>
      </w:r>
    </w:p>
    <w:p>
      <w:pPr>
        <w:keepNext w:val="0"/>
        <w:spacing w:before="120" w:after="0" w:line="260" w:lineRule="exact"/>
        <w:ind w:left="1800" w:right="0" w:firstLine="0"/>
        <w:jc w:val="left"/>
      </w:pPr>
      <w:r>
        <w:rPr>
          <w:rFonts w:ascii="Times New Roman" w:hAnsi="Times New Roman" w:eastAsia="Times New Roman" w:cs="Times New Roman"/>
          <w:b w:val="0"/>
          <w:sz w:val="24"/>
        </w:rPr>
        <w:t>(g)</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Encumber or hypothecate Trust property for any Trust purpose by mortgage, deed of trust, pledge, or otherwise.</w:t>
      </w:r>
    </w:p>
    <w:p>
      <w:pPr>
        <w:keepNext w:val="0"/>
        <w:spacing w:before="120" w:after="0" w:line="260" w:lineRule="exact"/>
        <w:ind w:left="1800" w:right="0" w:firstLine="0"/>
        <w:jc w:val="left"/>
      </w:pPr>
      <w:r>
        <w:rPr>
          <w:rFonts w:ascii="Times New Roman" w:hAnsi="Times New Roman" w:eastAsia="Times New Roman" w:cs="Times New Roman"/>
          <w:b w:val="0"/>
          <w:sz w:val="24"/>
        </w:rPr>
        <w:t>(h)</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Carry insurance of the kinds and in the amounts that the Trustee deems advisable to protect the Trust Estate or the Trustee at the expense of the Trust.</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Invest and reinvest in property that the Trustee deems advisable, including the option to acquire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asset, whether or not of the character permitted by Texas Trust Code for the investment of trust funds.</w:t>
      </w:r>
    </w:p>
    <w:p>
      <w:pPr>
        <w:keepNext w:val="0"/>
        <w:spacing w:before="120" w:after="0" w:line="260" w:lineRule="exact"/>
        <w:ind w:left="1800" w:right="0" w:firstLine="0"/>
        <w:jc w:val="left"/>
      </w:pPr>
      <w:r>
        <w:rPr>
          <w:rFonts w:ascii="Times New Roman" w:hAnsi="Times New Roman" w:eastAsia="Times New Roman" w:cs="Times New Roman"/>
          <w:b w:val="0"/>
          <w:sz w:val="24"/>
        </w:rPr>
        <w:t>(j)</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Vote and give proxies to vote any securities in the Trust Estate, including stock of the Trustee.</w:t>
      </w:r>
    </w:p>
    <w:p>
      <w:pPr>
        <w:keepNext w:val="0"/>
        <w:spacing w:before="120" w:after="0" w:line="260" w:lineRule="exact"/>
        <w:ind w:left="1800" w:right="0" w:firstLine="0"/>
        <w:jc w:val="left"/>
      </w:pPr>
      <w:r>
        <w:rPr>
          <w:rFonts w:ascii="Times New Roman" w:hAnsi="Times New Roman" w:eastAsia="Times New Roman" w:cs="Times New Roman"/>
          <w:b w:val="0"/>
          <w:sz w:val="24"/>
        </w:rPr>
        <w:t>(k)</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Pay any assessments or other charges levied on any stock or other security in the Trust Estate.</w:t>
      </w:r>
    </w:p>
    <w:p>
      <w:pPr>
        <w:keepNext w:val="0"/>
        <w:spacing w:before="120" w:after="0" w:line="260" w:lineRule="exact"/>
        <w:ind w:left="1800" w:right="0" w:firstLine="0"/>
        <w:jc w:val="left"/>
      </w:pPr>
      <w:r>
        <w:rPr>
          <w:rFonts w:ascii="Times New Roman" w:hAnsi="Times New Roman" w:eastAsia="Times New Roman" w:cs="Times New Roman"/>
          <w:b w:val="0"/>
          <w:sz w:val="24"/>
        </w:rPr>
        <w:t>(l)</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Exercise any subscription, conversion, or other rights or options that may attach to the holders of any stocks, bonds, securities, or other instruments in the Trust Estate.</w:t>
      </w:r>
    </w:p>
    <w:p>
      <w:pPr>
        <w:keepNext w:val="0"/>
        <w:spacing w:before="120" w:after="0" w:line="260" w:lineRule="exact"/>
        <w:ind w:left="1800" w:right="0" w:firstLine="0"/>
        <w:jc w:val="left"/>
      </w:pPr>
      <w:r>
        <w:rPr>
          <w:rFonts w:ascii="Times New Roman" w:hAnsi="Times New Roman" w:eastAsia="Times New Roman" w:cs="Times New Roman"/>
          <w:b w:val="0"/>
          <w:sz w:val="24"/>
        </w:rPr>
        <w:t>(m)</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Continue and operate, sell, or liquidate any business or partnership interests received by the Trust Estate.</w:t>
      </w:r>
    </w:p>
    <w:p>
      <w:pPr>
        <w:keepNext w:val="0"/>
        <w:spacing w:before="120" w:after="0" w:line="260" w:lineRule="exact"/>
        <w:ind w:left="1800" w:right="0" w:firstLine="0"/>
        <w:jc w:val="left"/>
      </w:pPr>
      <w:r>
        <w:rPr>
          <w:rFonts w:ascii="Times New Roman" w:hAnsi="Times New Roman" w:eastAsia="Times New Roman" w:cs="Times New Roman"/>
          <w:b w:val="0"/>
          <w:sz w:val="24"/>
        </w:rPr>
        <w:t>(n)</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Participate in any plans or proceedings for the foreclosure, reorganization, consolidation, merger, or liquidation of any corporation or organization that has issued securities in the Trust Estate and, incident to that participation, deposit securities with and transfer title of securities to any protective or other committee established to further or defeat any such plan or proceeding.</w:t>
      </w:r>
    </w:p>
    <w:p>
      <w:pPr>
        <w:keepNext w:val="0"/>
        <w:spacing w:before="120" w:after="0" w:line="260" w:lineRule="exact"/>
        <w:ind w:left="1800" w:right="0" w:firstLine="0"/>
        <w:jc w:val="left"/>
      </w:pPr>
      <w:r>
        <w:rPr>
          <w:rFonts w:ascii="Times New Roman" w:hAnsi="Times New Roman" w:eastAsia="Times New Roman" w:cs="Times New Roman"/>
          <w:b w:val="0"/>
          <w:sz w:val="24"/>
        </w:rPr>
        <w:t>(o)</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Enforce any mortgage or deed of trust or pledge in the Trust Estate and, at any sale under any mortgage, deed of trust, or pledge, bid and purchase at Trust expense any property subject to the security instrument.</w:t>
      </w:r>
    </w:p>
    <w:p>
      <w:pPr>
        <w:keepNext w:val="0"/>
        <w:spacing w:before="120" w:after="0" w:line="260" w:lineRule="exact"/>
        <w:ind w:left="1800" w:right="0" w:firstLine="0"/>
        <w:jc w:val="left"/>
      </w:pPr>
      <w:r>
        <w:rPr>
          <w:rFonts w:ascii="Times New Roman" w:hAnsi="Times New Roman" w:eastAsia="Times New Roman" w:cs="Times New Roman"/>
          <w:b w:val="0"/>
          <w:sz w:val="24"/>
        </w:rPr>
        <w:t>(p)</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Employ any attorney, investment adviser, accountant, broker, tax specialist, or any other agent, and pay reasonable compensation from the Trust Estate for all services performed by any of them.</w:t>
      </w:r>
    </w:p>
    <w:p>
      <w:pPr>
        <w:keepNext w:val="0"/>
        <w:spacing w:before="120" w:after="0" w:line="260" w:lineRule="exact"/>
        <w:ind w:left="1800" w:right="0" w:firstLine="0"/>
        <w:jc w:val="left"/>
      </w:pPr>
      <w:r>
        <w:rPr>
          <w:rFonts w:ascii="Times New Roman" w:hAnsi="Times New Roman" w:eastAsia="Times New Roman" w:cs="Times New Roman"/>
          <w:b w:val="0"/>
          <w:sz w:val="24"/>
        </w:rPr>
        <w:t>(q)</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Compromise, submit to arbitration, release with or without consideration, extend time for payment, and otherwise adjust any claims in favor of or against the Trust.</w:t>
      </w:r>
    </w:p>
    <w:p>
      <w:pPr>
        <w:keepNext w:val="0"/>
        <w:spacing w:before="120" w:after="0" w:line="260" w:lineRule="exact"/>
        <w:ind w:left="1800" w:right="0" w:firstLine="0"/>
        <w:jc w:val="left"/>
      </w:pPr>
      <w:r>
        <w:rPr>
          <w:rFonts w:ascii="Times New Roman" w:hAnsi="Times New Roman" w:eastAsia="Times New Roman" w:cs="Times New Roman"/>
          <w:b w:val="0"/>
          <w:sz w:val="24"/>
        </w:rPr>
        <w:t>(r)</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Commence or defend any litigation with respect to the Trust or any Trust property at the expense of the Trust.</w:t>
      </w:r>
    </w:p>
    <w:p>
      <w:pPr>
        <w:keepNext w:val="0"/>
        <w:spacing w:before="120" w:after="0" w:line="260" w:lineRule="exact"/>
        <w:ind w:left="1800" w:right="0" w:firstLine="0"/>
        <w:jc w:val="left"/>
      </w:pPr>
      <w:r>
        <w:rPr>
          <w:rFonts w:ascii="Times New Roman" w:hAnsi="Times New Roman" w:eastAsia="Times New Roman" w:cs="Times New Roman"/>
          <w:b w:val="0"/>
          <w:sz w:val="24"/>
        </w:rPr>
        <w:t>(s)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Abandon any Trust asset that the Trustee deems advisable.</w:t>
      </w:r>
    </w:p>
    <w:p>
      <w:pPr>
        <w:keepNext w:val="0"/>
        <w:spacing w:before="120" w:after="0" w:line="260" w:lineRule="exact"/>
        <w:ind w:left="1800" w:right="0" w:firstLine="0"/>
        <w:jc w:val="left"/>
      </w:pPr>
      <w:r>
        <w:rPr>
          <w:rFonts w:ascii="Times New Roman" w:hAnsi="Times New Roman" w:eastAsia="Times New Roman" w:cs="Times New Roman"/>
          <w:b w:val="0"/>
          <w:sz w:val="24"/>
        </w:rPr>
        <w:t>(t)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Terminate the Trust and, regardless of the age of the income beneficiary, distribute the principal and any undistributed net income to the income beneficiary, or to his or her guardian, conservator, or other fiduciary if the fair market value of the Trust Estate becomes less than $[dollar amount].</w:t>
      </w:r>
    </w:p>
    <w:p>
      <w:pPr>
        <w:keepNext w:val="0"/>
        <w:spacing w:before="120" w:after="0" w:line="260" w:lineRule="exact"/>
        <w:ind w:left="1800" w:right="0" w:firstLine="0"/>
        <w:jc w:val="left"/>
      </w:pPr>
      <w:r>
        <w:rPr>
          <w:rFonts w:ascii="Times New Roman" w:hAnsi="Times New Roman" w:eastAsia="Times New Roman" w:cs="Times New Roman"/>
          <w:b w:val="0"/>
          <w:sz w:val="24"/>
        </w:rPr>
        <w:t>(u)</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Do all acts, take part in any proceedings, and exercise all rights and privileges as could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absolute owner of property in the Trust Estate, subject to any limitations expressly set forth in this Agreement and the faithful performance of the Trustee's fiduciary obligations. The enumeration of powers in this Agreement shall not limit the general or implied powers of the Trustee or any additional powers provided by law.</w:t>
      </w:r>
    </w:p>
    <w:p>
      <w:pPr>
        <w:keepNext w:val="0"/>
        <w:spacing w:before="120" w:after="0" w:line="260" w:lineRule="exact"/>
        <w:ind w:left="1080" w:right="0" w:firstLine="0"/>
        <w:jc w:val="left"/>
      </w:pPr>
      <w:r>
        <w:rPr>
          <w:rFonts w:ascii="Times New Roman" w:hAnsi="Times New Roman" w:eastAsia="Times New Roman" w:cs="Times New Roman"/>
          <w:b/>
          <w:sz w:val="24"/>
        </w:rPr>
        <w:t>Power to Borrow Money</w:t>
      </w:r>
    </w:p>
    <w:p>
      <w:pPr>
        <w:keepNext w:val="0"/>
        <w:spacing w:before="120" w:after="0" w:line="260" w:lineRule="exact"/>
        <w:ind w:left="1440" w:right="0" w:firstLine="0"/>
        <w:jc w:val="left"/>
      </w:pPr>
      <w:r>
        <w:rPr>
          <w:rFonts w:ascii="Times New Roman" w:hAnsi="Times New Roman" w:eastAsia="Times New Roman" w:cs="Times New Roman"/>
          <w:b w:val="0"/>
          <w:sz w:val="24"/>
        </w:rPr>
        <w:t>3.3.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shall have the power to borrow money from any person, firm, or corporation [including/not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firm or corporation in which the Trustee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member, manager, partner, or the like, for any Trust purpose on whatever terms and conditions the Trustee deems advisable and to obligate the Trust to repay the borrowed money.</w:t>
      </w:r>
    </w:p>
    <w:p>
      <w:pPr>
        <w:keepNext w:val="0"/>
        <w:spacing w:before="120" w:after="0" w:line="260" w:lineRule="exact"/>
        <w:ind w:left="1080" w:right="0" w:firstLine="0"/>
        <w:jc w:val="left"/>
      </w:pPr>
      <w:r>
        <w:rPr>
          <w:rFonts w:ascii="Times New Roman" w:hAnsi="Times New Roman" w:eastAsia="Times New Roman" w:cs="Times New Roman"/>
          <w:b/>
          <w:sz w:val="24"/>
        </w:rPr>
        <w:t>Power to Loan Money to Trust</w:t>
      </w:r>
    </w:p>
    <w:p>
      <w:pPr>
        <w:keepNext w:val="0"/>
        <w:spacing w:before="120" w:after="0" w:line="260" w:lineRule="exact"/>
        <w:ind w:left="1440" w:right="0" w:firstLine="0"/>
        <w:jc w:val="left"/>
      </w:pPr>
      <w:r>
        <w:rPr>
          <w:rFonts w:ascii="Times New Roman" w:hAnsi="Times New Roman" w:eastAsia="Times New Roman" w:cs="Times New Roman"/>
          <w:b w:val="0"/>
          <w:sz w:val="24"/>
        </w:rPr>
        <w:t>3.4.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shall have the power to loan or advance the Trustee's own funds to the Trust for any Trust purpose. This loan or advance shall be at the rate of interest the Trustee is then charging for similar loans or advances to other persons having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net worth equal to that of the Trust Estate. Any loan or advance, together with interest accruing on the loan or advance,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first lien against and shall be repaid from the Trust Estate.</w:t>
      </w:r>
    </w:p>
    <w:p>
      <w:pPr>
        <w:keepNext w:val="0"/>
        <w:spacing w:before="120" w:after="0" w:line="260" w:lineRule="exact"/>
        <w:ind w:left="1080" w:right="0" w:firstLine="0"/>
        <w:jc w:val="left"/>
      </w:pPr>
      <w:r>
        <w:rPr>
          <w:rFonts w:ascii="Times New Roman" w:hAnsi="Times New Roman" w:eastAsia="Times New Roman" w:cs="Times New Roman"/>
          <w:b/>
          <w:sz w:val="24"/>
        </w:rPr>
        <w:t>Power to Purchase U.S. Bonds for Payment of Federal Estate Tax</w:t>
      </w:r>
    </w:p>
    <w:p>
      <w:pPr>
        <w:keepNext w:val="0"/>
        <w:spacing w:before="120" w:after="0" w:line="260" w:lineRule="exact"/>
        <w:ind w:left="1440" w:right="0" w:firstLine="0"/>
        <w:jc w:val="left"/>
      </w:pPr>
      <w:r>
        <w:rPr>
          <w:rFonts w:ascii="Times New Roman" w:hAnsi="Times New Roman" w:eastAsia="Times New Roman" w:cs="Times New Roman"/>
          <w:b w:val="0"/>
          <w:sz w:val="24"/>
        </w:rPr>
        <w:t>3.5.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shall have the power to purchase United States Treasury Bonds for redemption at par in payment of federal estate tax, and to borrow money for that purpose. The Trustee is requested to exercise this authority at any time when it appears that the Trustor is seriously ill, whether or not the Trustor actually is, or is entitled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presumption of capacity, at that time. Regardless of any other provision of this Agreement, the Trustee shall use any United States Treasury Bonds the Trustee has in the Trustee's possession that would be eligible for redemption at par to pay federal estate tax due on the Trustor's estate to the extent eligible under the Internal Revenue Code.</w:t>
      </w:r>
    </w:p>
    <w:p>
      <w:pPr>
        <w:keepNext w:val="0"/>
        <w:spacing w:before="120" w:after="0" w:line="260" w:lineRule="exact"/>
        <w:ind w:left="1080" w:right="0" w:firstLine="0"/>
        <w:jc w:val="left"/>
      </w:pPr>
      <w:r>
        <w:rPr>
          <w:rFonts w:ascii="Times New Roman" w:hAnsi="Times New Roman" w:eastAsia="Times New Roman" w:cs="Times New Roman"/>
          <w:b/>
          <w:sz w:val="24"/>
        </w:rPr>
        <w:t>Manner of Holding Trust Property</w:t>
      </w:r>
    </w:p>
    <w:p>
      <w:pPr>
        <w:keepNext w:val="0"/>
        <w:spacing w:before="120" w:after="0" w:line="260" w:lineRule="exact"/>
        <w:ind w:left="1440" w:right="0" w:firstLine="0"/>
        <w:jc w:val="left"/>
      </w:pPr>
      <w:r>
        <w:rPr>
          <w:rFonts w:ascii="Times New Roman" w:hAnsi="Times New Roman" w:eastAsia="Times New Roman" w:cs="Times New Roman"/>
          <w:b w:val="0"/>
          <w:sz w:val="24"/>
        </w:rPr>
        <w:t>3.6.</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shall hold securities or other property in the Trust Estate in the Trustee's name as Trustee under this Agreement.</w:t>
      </w:r>
    </w:p>
    <w:p>
      <w:pPr>
        <w:keepNext w:val="0"/>
        <w:spacing w:before="120" w:after="0" w:line="260" w:lineRule="exact"/>
        <w:ind w:left="1080" w:right="0" w:firstLine="0"/>
        <w:jc w:val="left"/>
      </w:pPr>
      <w:r>
        <w:rPr>
          <w:rFonts w:ascii="Times New Roman" w:hAnsi="Times New Roman" w:eastAsia="Times New Roman" w:cs="Times New Roman"/>
          <w:b/>
          <w:sz w:val="24"/>
        </w:rPr>
        <w:t>Determination of Principal and Income</w:t>
      </w:r>
    </w:p>
    <w:p>
      <w:pPr>
        <w:keepNext w:val="0"/>
        <w:spacing w:before="120" w:after="0" w:line="260" w:lineRule="exact"/>
        <w:ind w:left="1440" w:right="0" w:firstLine="0"/>
        <w:jc w:val="left"/>
      </w:pPr>
      <w:r>
        <w:rPr>
          <w:rFonts w:ascii="Times New Roman" w:hAnsi="Times New Roman" w:eastAsia="Times New Roman" w:cs="Times New Roman"/>
          <w:b w:val="0"/>
          <w:sz w:val="24"/>
        </w:rPr>
        <w:t>3.7.</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Except as otherwise specifically provided in this Agreement, the Trustee shall have the power to determine, in the Trustee's discretion, what constitutes principal of the Trust Estate, gross income from the Trust Estate, and net income of the Trust Estate distributable under the terms of this Agreement. The Trustee's determination as to what constitutes principal, gross income, or net income of the Trust Estate shall, except as may be otherwise expressly provided in this Agreement, be conclusive and binding on all persons in any manner interested in the Trust.</w:t>
      </w:r>
    </w:p>
    <w:p>
      <w:pPr>
        <w:keepNext w:val="0"/>
        <w:spacing w:before="120" w:after="0" w:line="260" w:lineRule="exact"/>
        <w:ind w:left="1080" w:right="0" w:firstLine="0"/>
        <w:jc w:val="left"/>
      </w:pPr>
      <w:r>
        <w:rPr>
          <w:rFonts w:ascii="Times New Roman" w:hAnsi="Times New Roman" w:eastAsia="Times New Roman" w:cs="Times New Roman"/>
          <w:b/>
          <w:sz w:val="24"/>
        </w:rPr>
        <w:t>Property Taxes and Expenses</w:t>
      </w:r>
    </w:p>
    <w:p>
      <w:pPr>
        <w:keepNext w:val="0"/>
        <w:spacing w:before="120" w:after="0" w:line="260" w:lineRule="exact"/>
        <w:ind w:left="1440" w:right="0" w:firstLine="0"/>
        <w:jc w:val="left"/>
      </w:pPr>
      <w:r>
        <w:rPr>
          <w:rFonts w:ascii="Times New Roman" w:hAnsi="Times New Roman" w:eastAsia="Times New Roman" w:cs="Times New Roman"/>
          <w:b w:val="0"/>
          <w:sz w:val="24"/>
        </w:rPr>
        <w:t>3.8.</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property taxes including without limitation all </w:t>
      </w:r>
      <w:r>
        <w:rPr>
          <w:rFonts w:ascii="Times New Roman" w:hAnsi="Times New Roman" w:eastAsia="Times New Roman" w:cs="Times New Roman"/>
          <w:b w:val="0"/>
          <w:sz w:val="24"/>
        </w:rPr>
        <w:t>ad valorem</w:t>
      </w:r>
      <w:r>
        <w:rPr>
          <w:rFonts w:ascii="Times New Roman" w:hAnsi="Times New Roman" w:eastAsia="Times New Roman" w:cs="Times New Roman"/>
          <w:b w:val="0"/>
          <w:sz w:val="24"/>
        </w:rPr>
        <w:t xml:space="preserve"> taxes, assessments, fees, charges, and other related expenses the Trustee incurs in the administration or protection of the Trust, including the compensation of the Trustee provided for in this Agreement,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charge on the Trust Estate and shall be paid by the Trustee before final distribution of the Trust Estate:</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In full out of the income-only of the Trust Estate;</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Partially out of the income, to the extent all income is tapped, and partially out of the principal of the Trust Estate to satisfy any remaining balance owed; and</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In full out of the principal of the Trust Estate.</w:t>
      </w:r>
    </w:p>
    <w:p>
      <w:pPr>
        <w:keepNext w:val="0"/>
        <w:spacing w:before="200" w:after="0" w:line="260" w:lineRule="exact"/>
        <w:ind w:left="1800" w:right="0" w:firstLine="0"/>
        <w:jc w:val="both"/>
      </w:pPr>
      <w:r>
        <w:rPr>
          <w:rFonts w:ascii="Times New Roman" w:hAnsi="Times New Roman" w:eastAsia="Times New Roman" w:cs="Times New Roman"/>
          <w:b w:val="0"/>
          <w:sz w:val="24"/>
        </w:rPr>
        <w:t>The payments shall be made in the manner and proportions that the Trustee deems advisable having considered the declining preference order stated above. The Trustee's determination regarding the payment of these expenses and charges from the principal or income of the Trust Estate or partially from each is conclusive and binding on all persons in any manner interested in the Trust.</w:t>
      </w:r>
    </w:p>
    <w:p>
      <w:pPr>
        <w:keepNext w:val="0"/>
        <w:spacing w:before="120" w:after="0" w:line="260" w:lineRule="exact"/>
        <w:ind w:left="1080" w:right="0" w:firstLine="0"/>
        <w:jc w:val="left"/>
      </w:pPr>
      <w:r>
        <w:rPr>
          <w:rFonts w:ascii="Times New Roman" w:hAnsi="Times New Roman" w:eastAsia="Times New Roman" w:cs="Times New Roman"/>
          <w:b/>
          <w:sz w:val="24"/>
        </w:rPr>
        <w:t>Dealing With Trustor's Estate</w:t>
      </w:r>
    </w:p>
    <w:p>
      <w:pPr>
        <w:keepNext w:val="0"/>
        <w:spacing w:before="120" w:after="0" w:line="260" w:lineRule="exact"/>
        <w:ind w:left="1440" w:right="0" w:firstLine="0"/>
        <w:jc w:val="left"/>
      </w:pPr>
      <w:r>
        <w:rPr>
          <w:rFonts w:ascii="Times New Roman" w:hAnsi="Times New Roman" w:eastAsia="Times New Roman" w:cs="Times New Roman"/>
          <w:b w:val="0"/>
          <w:sz w:val="24"/>
        </w:rPr>
        <w:t>3.9.</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shall have the power to make loans and advancements from the Trust Estate to the Executor or other personal representative of the Trustor's estate, with or without security. The Trustee shall also have the power to purchase securities or other property from the Executor or other personal representative of the Trustor's estate.</w:t>
      </w:r>
    </w:p>
    <w:p>
      <w:pPr>
        <w:keepNext w:val="0"/>
        <w:spacing w:before="120" w:after="0" w:line="260" w:lineRule="exact"/>
        <w:ind w:left="1080" w:right="0" w:firstLine="0"/>
        <w:jc w:val="left"/>
      </w:pPr>
      <w:r>
        <w:rPr>
          <w:rFonts w:ascii="Times New Roman" w:hAnsi="Times New Roman" w:eastAsia="Times New Roman" w:cs="Times New Roman"/>
          <w:b/>
          <w:sz w:val="24"/>
        </w:rPr>
        <w:t>Elections Under Tax Laws</w:t>
      </w:r>
    </w:p>
    <w:p>
      <w:pPr>
        <w:keepNext w:val="0"/>
        <w:spacing w:before="120" w:after="0" w:line="260" w:lineRule="exact"/>
        <w:ind w:left="1440" w:right="0" w:firstLine="0"/>
        <w:jc w:val="left"/>
      </w:pPr>
      <w:r>
        <w:rPr>
          <w:rFonts w:ascii="Times New Roman" w:hAnsi="Times New Roman" w:eastAsia="Times New Roman" w:cs="Times New Roman"/>
          <w:b w:val="0"/>
          <w:sz w:val="24"/>
        </w:rPr>
        <w:t>3.10.</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may make any elections under the federal and state tax laws applicable to the Trust Estate that the Trustee determines should be made for the benefit of the Trust beneficiaries. The Trustee shall have the discretion to make adjustments between principal and income to compensate for elections made under the tax laws by the Executor or other personal representative of the Trustor's estate or the Trustee that may affect, beneficially or adversely, the interests of the beneficiaries. The Trustee's actions shall be binding on all beneficiaries.</w:t>
      </w:r>
    </w:p>
    <w:p>
      <w:pPr>
        <w:keepNext w:val="0"/>
        <w:spacing w:before="120" w:after="0" w:line="260" w:lineRule="exact"/>
        <w:ind w:left="1080" w:right="0" w:firstLine="0"/>
        <w:jc w:val="left"/>
      </w:pPr>
      <w:r>
        <w:rPr>
          <w:rFonts w:ascii="Times New Roman" w:hAnsi="Times New Roman" w:eastAsia="Times New Roman" w:cs="Times New Roman"/>
          <w:b/>
          <w:sz w:val="24"/>
        </w:rPr>
        <w:t>Limitation on Trustee's Powers</w:t>
      </w:r>
    </w:p>
    <w:p>
      <w:pPr>
        <w:keepNext w:val="0"/>
        <w:spacing w:before="120" w:after="0" w:line="260" w:lineRule="exact"/>
        <w:ind w:left="1440" w:right="0" w:firstLine="0"/>
        <w:jc w:val="left"/>
      </w:pPr>
      <w:r>
        <w:rPr>
          <w:rFonts w:ascii="Times New Roman" w:hAnsi="Times New Roman" w:eastAsia="Times New Roman" w:cs="Times New Roman"/>
          <w:b w:val="0"/>
          <w:sz w:val="24"/>
        </w:rPr>
        <w:t>3.11.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powers given to the Trustee in this Agreement are exercisable by the Trustee only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fiduciary capacity. No power given to the Trustee shall enable the Trustor or any other person to:</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Purchase, exchange, or otherwise deal with or dispose of the principal or income from the Trust for less than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adequate consideration in money or money's worth.</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Borrow income or principal from the Trust.</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Authorize loans to the Trustor or any other person except on the basis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adequate interest charge and with adequate security.</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Use the income or principal of the Trust to pay premiums on insurance on the life of the Trustor.</w:t>
      </w:r>
    </w:p>
    <w:p>
      <w:pPr>
        <w:keepNext w:val="0"/>
        <w:spacing w:before="120" w:after="0" w:line="260" w:lineRule="exact"/>
        <w:ind w:left="1080" w:right="0" w:firstLine="0"/>
        <w:jc w:val="left"/>
      </w:pPr>
      <w:r>
        <w:rPr>
          <w:rFonts w:ascii="Times New Roman" w:hAnsi="Times New Roman" w:eastAsia="Times New Roman" w:cs="Times New Roman"/>
          <w:b/>
          <w:sz w:val="24"/>
        </w:rPr>
        <w:t>Limitation of Trustee's Liability</w:t>
      </w:r>
    </w:p>
    <w:p>
      <w:pPr>
        <w:keepNext w:val="0"/>
        <w:spacing w:before="120" w:after="0" w:line="260" w:lineRule="exact"/>
        <w:ind w:left="1440" w:right="0" w:firstLine="0"/>
        <w:jc w:val="left"/>
      </w:pPr>
      <w:r>
        <w:rPr>
          <w:rFonts w:ascii="Times New Roman" w:hAnsi="Times New Roman" w:eastAsia="Times New Roman" w:cs="Times New Roman"/>
          <w:b w:val="0"/>
          <w:sz w:val="24"/>
        </w:rPr>
        <w:t>3.12.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trustee appointed under this Agreement shall be liable for the action or default of the Trustee or the Trustee's agent, unless caused by gross negligence or willful commission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act in breach of trust by the Trustee or the Trustee's agent.</w:t>
      </w:r>
    </w:p>
    <w:p>
      <w:pPr>
        <w:keepNext w:val="0"/>
        <w:spacing w:before="120" w:after="0" w:line="260" w:lineRule="exact"/>
        <w:ind w:left="72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ADMINISTRATIVE PROVISIONS.</w:t>
      </w:r>
    </w:p>
    <w:p>
      <w:pPr>
        <w:keepNext w:val="0"/>
        <w:spacing w:before="120" w:after="0" w:line="260" w:lineRule="exact"/>
        <w:ind w:left="1080" w:right="0" w:firstLine="0"/>
        <w:jc w:val="left"/>
      </w:pPr>
      <w:r>
        <w:rPr>
          <w:rFonts w:ascii="Times New Roman" w:hAnsi="Times New Roman" w:eastAsia="Times New Roman" w:cs="Times New Roman"/>
          <w:b/>
          <w:sz w:val="24"/>
        </w:rPr>
        <w:t>Bond</w:t>
      </w:r>
    </w:p>
    <w:p>
      <w:pPr>
        <w:keepNext w:val="0"/>
        <w:spacing w:before="120" w:after="0" w:line="260" w:lineRule="exact"/>
        <w:ind w:left="1440" w:right="0" w:firstLine="0"/>
        <w:jc w:val="left"/>
      </w:pPr>
      <w:r>
        <w:rPr>
          <w:rFonts w:ascii="Times New Roman" w:hAnsi="Times New Roman" w:eastAsia="Times New Roman" w:cs="Times New Roman"/>
          <w:b w:val="0"/>
          <w:sz w:val="24"/>
        </w:rPr>
        <w:t>4.1.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Bond shall not be required of the original Trustee or of any successor trustee to secure faithful performance of the Trustee's duties.</w:t>
      </w:r>
    </w:p>
    <w:p>
      <w:pPr>
        <w:keepNext w:val="0"/>
        <w:spacing w:before="120" w:after="0" w:line="260" w:lineRule="exact"/>
        <w:ind w:left="1080" w:right="0" w:firstLine="0"/>
        <w:jc w:val="left"/>
      </w:pPr>
      <w:r>
        <w:rPr>
          <w:rFonts w:ascii="Times New Roman" w:hAnsi="Times New Roman" w:eastAsia="Times New Roman" w:cs="Times New Roman"/>
          <w:b/>
          <w:sz w:val="24"/>
        </w:rPr>
        <w:t>Mingling of Trust Property</w:t>
      </w:r>
    </w:p>
    <w:p>
      <w:pPr>
        <w:keepNext w:val="0"/>
        <w:spacing w:before="120" w:after="0" w:line="260" w:lineRule="exact"/>
        <w:ind w:left="1440" w:right="0" w:firstLine="0"/>
        <w:jc w:val="left"/>
      </w:pPr>
      <w:r>
        <w:rPr>
          <w:rFonts w:ascii="Times New Roman" w:hAnsi="Times New Roman" w:eastAsia="Times New Roman" w:cs="Times New Roman"/>
          <w:b w:val="0"/>
          <w:sz w:val="24"/>
        </w:rPr>
        <w:t>4.2.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is authorized to mingle the trust property of the separate trusts established by this Trust Agreement, allotting to each separate trust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undivided interest in the mingled funds. However, if the Trustee mingles trust property, the Trustee shall maintain reliable records to assure that each beneficiary shall receive his or her proportionate contribution, as adjusted for accumulation of income, payments of principal, and additions to principal.</w:t>
      </w:r>
    </w:p>
    <w:p>
      <w:pPr>
        <w:keepNext w:val="0"/>
        <w:spacing w:before="120" w:after="0" w:line="260" w:lineRule="exact"/>
        <w:ind w:left="1080" w:right="0" w:firstLine="0"/>
        <w:jc w:val="left"/>
      </w:pPr>
      <w:r>
        <w:rPr>
          <w:rFonts w:ascii="Times New Roman" w:hAnsi="Times New Roman" w:eastAsia="Times New Roman" w:cs="Times New Roman"/>
          <w:b/>
          <w:sz w:val="24"/>
        </w:rPr>
        <w:t>Accounting</w:t>
      </w:r>
    </w:p>
    <w:p>
      <w:pPr>
        <w:keepNext w:val="0"/>
        <w:spacing w:before="120" w:after="0" w:line="260" w:lineRule="exact"/>
        <w:ind w:left="1440" w:right="0" w:firstLine="0"/>
        <w:jc w:val="left"/>
      </w:pPr>
      <w:r>
        <w:rPr>
          <w:rFonts w:ascii="Times New Roman" w:hAnsi="Times New Roman" w:eastAsia="Times New Roman" w:cs="Times New Roman"/>
          <w:b w:val="0"/>
          <w:sz w:val="24"/>
        </w:rPr>
        <w:t>4.3.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shall make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annual accounting to each beneficiary under this Agreement.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the accounting shall be made to the beneficiary's natural guardian or legally appointed guardian. The accounting shall include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report of the receipts, disbursements, and distributions since the last accounting, and the status of the principal and any undistributed income on hand on the date of the accounting. Each beneficiary shall have the right to inspect the Trustee's books and records, and the Trustee shall make the books and records available for inspection by the beneficiaries or by their representatives at any reasonable time and place. The Trustee and each beneficiary may apply for judicial settlement of the Trustee's accounts.</w:t>
      </w:r>
    </w:p>
    <w:p>
      <w:pPr>
        <w:keepNext w:val="0"/>
        <w:spacing w:before="120" w:after="0" w:line="260" w:lineRule="exact"/>
        <w:ind w:left="1080" w:right="0" w:firstLine="0"/>
        <w:jc w:val="left"/>
      </w:pPr>
      <w:r>
        <w:rPr>
          <w:rFonts w:ascii="Times New Roman" w:hAnsi="Times New Roman" w:eastAsia="Times New Roman" w:cs="Times New Roman"/>
          <w:b/>
          <w:sz w:val="24"/>
        </w:rPr>
        <w:t>Definitions</w:t>
      </w:r>
    </w:p>
    <w:p>
      <w:pPr>
        <w:keepNext w:val="0"/>
        <w:spacing w:before="120" w:after="0" w:line="260" w:lineRule="exact"/>
        <w:ind w:left="1440" w:right="0" w:firstLine="0"/>
        <w:jc w:val="left"/>
      </w:pPr>
      <w:r>
        <w:rPr>
          <w:rFonts w:ascii="Times New Roman" w:hAnsi="Times New Roman" w:eastAsia="Times New Roman" w:cs="Times New Roman"/>
          <w:b w:val="0"/>
          <w:sz w:val="24"/>
        </w:rPr>
        <w:t>4.4.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following definitions are used in this Agreement:</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terms “child” or “children” mean lawful blood descendants in the first degree of the parent designated and include [adopted children/stepchildren/any children who may be born after the execution of this Agreement].</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term “issue” means lawful blood descendants in the first, second, or any other degree of the ancestor designated, and includes legally adopted children.</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term “education” includes college and post-graduate study at any accredited institution of the beneficiary's choice for any period of time that, in the Trustee's judgment, is advantageous to the beneficiary concerned. The Trustee shall also provide adequate amounts for all of the beneficiary's related living and travel expenses within reasonable limits.</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Whenever distribution is to be made to the then living issue of any person, per stirpes, or to any person’s issue who shall survive the Trustor, per stirpes, the property to be distributed shall be divided into as many shares as there are living children of the person and deceased children of the person who left issue who are then living. Each living child shall take one share and the share of each deceased child shall be divided among his or her then living issue in the same manner.</w:t>
      </w:r>
    </w:p>
    <w:p>
      <w:pPr>
        <w:keepNext w:val="0"/>
        <w:spacing w:before="120" w:after="0" w:line="260" w:lineRule="exact"/>
        <w:ind w:left="1800" w:right="0" w:firstLine="0"/>
        <w:jc w:val="left"/>
      </w:pPr>
      <w:r>
        <w:rPr>
          <w:rFonts w:ascii="Times New Roman" w:hAnsi="Times New Roman" w:eastAsia="Times New Roman" w:cs="Times New Roman"/>
          <w:b w:val="0"/>
          <w:sz w:val="24"/>
        </w:rPr>
        <w:t>(e)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child in gestation, who is later born alive, shall be regarded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child in being during the period of gestation, in determining whether any person had died without leaving issue surviving him or her, and in determining, on the termination of any trust described in this Agreement, whether the child is entitled to share in the disposition of the then remaining principal and undistributed income of the trust. For other purposes, the child's right shall accrue from the date of birth.</w:t>
      </w:r>
    </w:p>
    <w:p>
      <w:pPr>
        <w:keepNext w:val="0"/>
        <w:spacing w:before="120" w:after="0" w:line="260" w:lineRule="exact"/>
        <w:ind w:left="72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RESIGNATION, REMOVAL, DEATH, AND COMPENSATION OF TRUSTEE.</w:t>
      </w:r>
    </w:p>
    <w:p>
      <w:pPr>
        <w:keepNext w:val="0"/>
        <w:spacing w:before="120" w:after="0" w:line="260" w:lineRule="exact"/>
        <w:ind w:left="1080" w:right="0" w:firstLine="0"/>
        <w:jc w:val="left"/>
      </w:pPr>
      <w:r>
        <w:rPr>
          <w:rFonts w:ascii="Times New Roman" w:hAnsi="Times New Roman" w:eastAsia="Times New Roman" w:cs="Times New Roman"/>
          <w:b/>
          <w:sz w:val="24"/>
        </w:rPr>
        <w:t>Appointment of Successor Trustee</w:t>
      </w:r>
    </w:p>
    <w:p>
      <w:pPr>
        <w:keepNext w:val="0"/>
        <w:spacing w:before="120" w:after="0" w:line="260" w:lineRule="exact"/>
        <w:ind w:left="1440" w:right="0" w:firstLine="0"/>
        <w:jc w:val="left"/>
      </w:pPr>
      <w:r>
        <w:rPr>
          <w:rFonts w:ascii="Times New Roman" w:hAnsi="Times New Roman" w:eastAsia="Times New Roman" w:cs="Times New Roman"/>
          <w:b w:val="0"/>
          <w:sz w:val="24"/>
        </w:rPr>
        <w:t>5.1.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shall have the right to resign at any time. At any time during the Trustor's lifetime, the Trustor shall have the right to remove the Trustee, with or without good cause. After the Trustor's death, any beneficiary of the Trust may petition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to remove the Trustee for good cause. On the resignation, removal, or death of the Trustee, the Trustor shall appoint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trustee. In the event of the failure, refusal, or inability of the Trustor to appoint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trustee, the Trustee or any beneficiary of the Trust may petition for the appointment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trustee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[Add, if desired, either: In that event, the court shall appoint [full legal name of individual], of [address] if they are qualified and willing to serve as successor trustee. Or: The successor trustee must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 in Texas, possessing trust powers and having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combined capital and surplus of not less than $[dollar amount (e.g., 1,000,000.)]</w:t>
      </w:r>
    </w:p>
    <w:p>
      <w:pPr>
        <w:keepNext w:val="0"/>
        <w:spacing w:before="120" w:after="0" w:line="260" w:lineRule="exact"/>
        <w:ind w:left="1080" w:right="0" w:firstLine="0"/>
        <w:jc w:val="left"/>
      </w:pPr>
      <w:r>
        <w:rPr>
          <w:rFonts w:ascii="Times New Roman" w:hAnsi="Times New Roman" w:eastAsia="Times New Roman" w:cs="Times New Roman"/>
          <w:b/>
          <w:sz w:val="24"/>
        </w:rPr>
        <w:t>Rights and Powers of Successor Trustee</w:t>
      </w:r>
    </w:p>
    <w:p>
      <w:pPr>
        <w:keepNext w:val="0"/>
        <w:spacing w:before="120" w:after="0" w:line="260" w:lineRule="exact"/>
        <w:ind w:left="1440" w:right="0" w:firstLine="0"/>
        <w:jc w:val="left"/>
      </w:pPr>
      <w:r>
        <w:rPr>
          <w:rFonts w:ascii="Times New Roman" w:hAnsi="Times New Roman" w:eastAsia="Times New Roman" w:cs="Times New Roman"/>
          <w:b w:val="0"/>
          <w:sz w:val="24"/>
        </w:rPr>
        <w:t>5.2.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successor trustee shall immediately succeed to the title of the Trustee and to all powers, rights, discretions, obligations, and immunities of the Trustee under this Agreement with the same effect as if the successor was originally named as the Trustee in this Agreement.</w:t>
      </w:r>
    </w:p>
    <w:p>
      <w:pPr>
        <w:keepNext w:val="0"/>
        <w:spacing w:before="120" w:after="0" w:line="260" w:lineRule="exact"/>
        <w:ind w:left="1080" w:right="0" w:firstLine="0"/>
        <w:jc w:val="left"/>
      </w:pPr>
      <w:r>
        <w:rPr>
          <w:rFonts w:ascii="Times New Roman" w:hAnsi="Times New Roman" w:eastAsia="Times New Roman" w:cs="Times New Roman"/>
          <w:b/>
          <w:sz w:val="24"/>
        </w:rPr>
        <w:t>Compensation of Trustee</w:t>
      </w:r>
    </w:p>
    <w:p>
      <w:pPr>
        <w:keepNext w:val="0"/>
        <w:spacing w:before="120" w:after="0" w:line="260" w:lineRule="exact"/>
        <w:ind w:left="1440" w:right="0" w:firstLine="0"/>
        <w:jc w:val="left"/>
      </w:pPr>
      <w:r>
        <w:rPr>
          <w:rFonts w:ascii="Times New Roman" w:hAnsi="Times New Roman" w:eastAsia="Times New Roman" w:cs="Times New Roman"/>
          <w:b w:val="0"/>
          <w:sz w:val="24"/>
        </w:rPr>
        <w:t>5.3.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shall receive the following as compensation for its services under this Agreement: [compensation standards including specifics, ceilings, and other limitations].</w:t>
      </w:r>
    </w:p>
    <w:p>
      <w:pPr>
        <w:keepNext w:val="0"/>
        <w:spacing w:before="120" w:after="0" w:line="260" w:lineRule="exact"/>
        <w:ind w:left="72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CONSTRUCTION OF TRUST.</w:t>
      </w:r>
    </w:p>
    <w:p>
      <w:pPr>
        <w:keepNext w:val="0"/>
        <w:spacing w:before="120" w:after="0" w:line="260" w:lineRule="exact"/>
        <w:ind w:left="1080" w:right="0" w:firstLine="0"/>
        <w:jc w:val="left"/>
      </w:pPr>
      <w:r>
        <w:rPr>
          <w:rFonts w:ascii="Times New Roman" w:hAnsi="Times New Roman" w:eastAsia="Times New Roman" w:cs="Times New Roman"/>
          <w:b/>
          <w:sz w:val="24"/>
        </w:rPr>
        <w:t>Applicable Law</w:t>
      </w:r>
    </w:p>
    <w:p>
      <w:pPr>
        <w:keepNext w:val="0"/>
        <w:spacing w:before="120" w:after="0" w:line="260" w:lineRule="exact"/>
        <w:ind w:left="1440" w:right="0" w:firstLine="0"/>
        <w:jc w:val="left"/>
      </w:pPr>
      <w:r>
        <w:rPr>
          <w:rFonts w:ascii="Times New Roman" w:hAnsi="Times New Roman" w:eastAsia="Times New Roman" w:cs="Times New Roman"/>
          <w:b w:val="0"/>
          <w:sz w:val="24"/>
        </w:rPr>
        <w:t>6.1.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Trust has been accepted by the Trustee in the State of Texas, will be administered by the Trustee in Texas, and the validity, construction, and all rights under this Agreement shall be governed by the laws of Texas.</w:t>
      </w:r>
    </w:p>
    <w:p>
      <w:pPr>
        <w:keepNext w:val="0"/>
        <w:spacing w:before="120" w:after="0" w:line="260" w:lineRule="exact"/>
        <w:ind w:left="1080" w:right="0" w:firstLine="0"/>
        <w:jc w:val="left"/>
      </w:pPr>
      <w:r>
        <w:rPr>
          <w:rFonts w:ascii="Times New Roman" w:hAnsi="Times New Roman" w:eastAsia="Times New Roman" w:cs="Times New Roman"/>
          <w:b/>
          <w:sz w:val="24"/>
        </w:rPr>
        <w:t>Severability</w:t>
      </w:r>
    </w:p>
    <w:p>
      <w:pPr>
        <w:keepNext w:val="0"/>
        <w:spacing w:before="120" w:after="0" w:line="260" w:lineRule="exact"/>
        <w:ind w:left="1440" w:right="0" w:firstLine="0"/>
        <w:jc w:val="left"/>
      </w:pPr>
      <w:r>
        <w:rPr>
          <w:rFonts w:ascii="Times New Roman" w:hAnsi="Times New Roman" w:eastAsia="Times New Roman" w:cs="Times New Roman"/>
          <w:b w:val="0"/>
          <w:sz w:val="24"/>
        </w:rPr>
        <w:t>6.2.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Should any provision of this Agreement be or become void, invalid, or unenforceable, the remaining provisions of this Agreement shall continue to be fully effective.</w:t>
      </w:r>
    </w:p>
    <w:p>
      <w:pPr>
        <w:keepNext w:val="0"/>
        <w:spacing w:before="120" w:after="0" w:line="260" w:lineRule="exact"/>
        <w:ind w:left="1080" w:right="0" w:firstLine="0"/>
        <w:jc w:val="left"/>
      </w:pPr>
      <w:r>
        <w:rPr>
          <w:rFonts w:ascii="Times New Roman" w:hAnsi="Times New Roman" w:eastAsia="Times New Roman" w:cs="Times New Roman"/>
          <w:b/>
          <w:sz w:val="24"/>
        </w:rPr>
        <w:t>Notices</w:t>
      </w:r>
    </w:p>
    <w:p>
      <w:pPr>
        <w:keepNext w:val="0"/>
        <w:spacing w:before="120" w:after="0" w:line="260" w:lineRule="exact"/>
        <w:ind w:left="1440" w:right="0" w:firstLine="0"/>
        <w:jc w:val="left"/>
      </w:pPr>
      <w:r>
        <w:rPr>
          <w:rFonts w:ascii="Times New Roman" w:hAnsi="Times New Roman" w:eastAsia="Times New Roman" w:cs="Times New Roman"/>
          <w:b w:val="0"/>
          <w:sz w:val="24"/>
        </w:rPr>
        <w:t>6.3.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notices or other communications required or permitted by this Agreement to be delivered to or served on the Trustee shall be deemed properly delivered to, served on, and received by the Trustee when personally delivered to [the trustee/to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officer of the trustee]. However, in place of personal service, notice shall be deemed to be delivered when deposited in the United States mail, certified mail with postage prepaid, addressed to the Trustee at [trustee's official notice address] or to the then current address of the initial Trustee or any successor trustee.</w:t>
      </w:r>
    </w:p>
    <w:p>
      <w:pPr>
        <w:keepNext w:val="0"/>
        <w:spacing w:before="120" w:after="0" w:line="260" w:lineRule="exact"/>
        <w:ind w:left="1080" w:right="0" w:firstLine="0"/>
        <w:jc w:val="left"/>
      </w:pPr>
      <w:r>
        <w:rPr>
          <w:rFonts w:ascii="Times New Roman" w:hAnsi="Times New Roman" w:eastAsia="Times New Roman" w:cs="Times New Roman"/>
          <w:b/>
          <w:sz w:val="24"/>
        </w:rPr>
        <w:t>Interpretative Clause</w:t>
      </w:r>
    </w:p>
    <w:p>
      <w:pPr>
        <w:keepNext w:val="0"/>
        <w:spacing w:before="120" w:after="0" w:line="260" w:lineRule="exact"/>
        <w:ind w:left="1440" w:right="0" w:firstLine="0"/>
        <w:jc w:val="left"/>
      </w:pPr>
      <w:r>
        <w:rPr>
          <w:rFonts w:ascii="Times New Roman" w:hAnsi="Times New Roman" w:eastAsia="Times New Roman" w:cs="Times New Roman"/>
          <w:b w:val="0"/>
          <w:sz w:val="24"/>
        </w:rPr>
        <w:t>6.4.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As used in this Agreement, the masculine, feminine, or neuter gender, and the singular or plural number shall each be deemed to include the others whenever the context so indicates.</w:t>
      </w:r>
    </w:p>
    <w:p>
      <w:pPr>
        <w:keepNext w:val="0"/>
        <w:spacing w:before="120" w:after="0" w:line="260" w:lineRule="exact"/>
        <w:ind w:left="1080" w:right="0" w:firstLine="0"/>
        <w:jc w:val="left"/>
      </w:pPr>
      <w:r>
        <w:rPr>
          <w:rFonts w:ascii="Times New Roman" w:hAnsi="Times New Roman" w:eastAsia="Times New Roman" w:cs="Times New Roman"/>
          <w:b/>
          <w:sz w:val="24"/>
        </w:rPr>
        <w:t>Copies</w:t>
      </w:r>
    </w:p>
    <w:p>
      <w:pPr>
        <w:keepNext w:val="0"/>
        <w:spacing w:before="120" w:after="0" w:line="260" w:lineRule="exact"/>
        <w:ind w:left="1440" w:right="0" w:firstLine="0"/>
        <w:jc w:val="left"/>
      </w:pPr>
      <w:r>
        <w:rPr>
          <w:rFonts w:ascii="Times New Roman" w:hAnsi="Times New Roman" w:eastAsia="Times New Roman" w:cs="Times New Roman"/>
          <w:b w:val="0"/>
          <w:sz w:val="24"/>
        </w:rPr>
        <w:t>6.5.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Anyone may rely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this Agreement certified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true copy of this Agreement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notary public to the same extent as if it were the original. Anyone may rely on any statement of fact certified by someone who appears to be the Trustee of this Trust from the original Agreement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certified copy of the Agreement.</w:t>
      </w:r>
    </w:p>
    <w:p>
      <w:pPr/>
    </w:p>
    <w:p>
      <w:pPr>
        <w:keepNext w:val="0"/>
        <w:spacing w:before="200" w:after="0" w:line="260" w:lineRule="exact"/>
        <w:ind w:left="360" w:right="0" w:firstLine="0"/>
        <w:jc w:val="both"/>
      </w:pPr>
      <w:r>
        <w:rPr>
          <w:rFonts w:ascii="Times New Roman" w:hAnsi="Times New Roman" w:eastAsia="Times New Roman" w:cs="Times New Roman"/>
          <w:b w:val="0"/>
          <w:sz w:val="24"/>
        </w:rPr>
        <w:t>EXECUTED on [Month Day, 20__], at [address], [name of county] County, Texas.</w:t>
      </w:r>
    </w:p>
    <w:p>
      <w:pPr>
        <w:keepNext w:val="0"/>
        <w:spacing w:before="120" w:after="0" w:line="260" w:lineRule="exact"/>
        <w:ind w:left="360" w:right="0" w:firstLine="0"/>
        <w:jc w:val="left"/>
      </w:pPr>
      <w:r>
        <w:rPr>
          <w:rFonts w:ascii="Times New Roman" w:hAnsi="Times New Roman" w:eastAsia="Times New Roman" w:cs="Times New Roman"/>
          <w:b w:val="0"/>
          <w:sz w:val="24"/>
        </w:rPr>
        <w:t>TRUSTOR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trustor]</w:t>
      </w:r>
    </w:p>
    <w:p>
      <w:pPr>
        <w:keepNext w:val="0"/>
        <w:spacing w:before="120" w:after="0" w:line="260" w:lineRule="exact"/>
        <w:ind w:left="360" w:right="0" w:firstLine="0"/>
        <w:jc w:val="left"/>
      </w:pPr>
      <w:r>
        <w:rPr>
          <w:rFonts w:ascii="Times New Roman" w:hAnsi="Times New Roman" w:eastAsia="Times New Roman" w:cs="Times New Roman"/>
          <w:b w:val="0"/>
          <w:sz w:val="24"/>
        </w:rPr>
        <w:t>TRUSTEE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trustee]</w:t>
      </w:r>
    </w:p>
    <w:p>
      <w:pPr>
        <w:keepNext w:val="0"/>
        <w:spacing w:before="120" w:after="0" w:line="260" w:lineRule="exact"/>
        <w:ind w:left="360" w:right="0" w:firstLine="0"/>
        <w:jc w:val="left"/>
      </w:pPr>
      <w:r>
        <w:rPr>
          <w:rFonts w:ascii="Times New Roman" w:hAnsi="Times New Roman" w:eastAsia="Times New Roman" w:cs="Times New Roman"/>
          <w:b w:val="0"/>
          <w:sz w:val="24"/>
        </w:rPr>
        <w:t>[name and title]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I, [full legal name of spouse], the spouse of [trustor's full legal name], the person named as the Trustor in this Trust Agreement, hereby state that I have read and understand all of the terms of this Agreement. I agree to the transfer to the trust of the property described in Exhibit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and to the administration and distribution of the property as provided in this Agreement.</w:t>
      </w:r>
    </w:p>
    <w:p>
      <w:pPr>
        <w:keepNext w:val="0"/>
        <w:spacing w:before="120" w:after="0" w:line="260" w:lineRule="exact"/>
        <w:ind w:left="360" w:right="0" w:firstLine="0"/>
        <w:jc w:val="left"/>
      </w:pPr>
      <w:r>
        <w:rPr>
          <w:rFonts w:ascii="Times New Roman" w:hAnsi="Times New Roman" w:eastAsia="Times New Roman" w:cs="Times New Roman"/>
          <w:b w:val="0"/>
          <w:sz w:val="24"/>
        </w:rPr>
        <w:t>SPOUSE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spouse]</w:t>
      </w:r>
    </w:p>
    <w:p>
      <w:pPr>
        <w:keepNext w:val="0"/>
        <w:spacing w:before="120" w:after="0" w:line="260" w:lineRule="exact"/>
        <w:ind w:left="360" w:right="0" w:firstLine="0"/>
        <w:jc w:val="left"/>
      </w:pPr>
      <w:r>
        <w:rPr>
          <w:rFonts w:ascii="Times New Roman" w:hAnsi="Times New Roman" w:eastAsia="Times New Roman" w:cs="Times New Roman"/>
          <w:b/>
          <w:sz w:val="24"/>
        </w:rPr>
        <w:t>ACKNOWLEDGMENT FOR NON-WITNESSED DOCUMENT</w:t>
      </w:r>
    </w:p>
    <w:p>
      <w:pPr>
        <w:keepNext w:val="0"/>
        <w:spacing w:before="200" w:after="0" w:line="260" w:lineRule="exact"/>
        <w:ind w:left="720" w:right="0" w:firstLine="0"/>
        <w:jc w:val="both"/>
      </w:pPr>
      <w:r>
        <w:rPr>
          <w:rFonts w:ascii="Times New Roman" w:hAnsi="Times New Roman" w:eastAsia="Times New Roman" w:cs="Times New Roman"/>
          <w:b w:val="0"/>
          <w:sz w:val="24"/>
        </w:rPr>
        <w:t>SUBSCRIBED AND SWORN to before me by the said [full legal name of trustor], Trustor, by the said [trustee name], Trustee, and by the said [spouse], spouse of Trustor, this [Month Day, 20__].</w:t>
      </w:r>
    </w:p>
    <w:p>
      <w:pPr>
        <w:keepNext w:val="0"/>
        <w:spacing w:before="200" w:after="0" w:line="260" w:lineRule="exact"/>
        <w:ind w:left="720" w:right="0" w:firstLine="0"/>
        <w:jc w:val="both"/>
      </w:pPr>
      <w:r>
        <w:rPr>
          <w:rFonts w:ascii="Times New Roman" w:hAnsi="Times New Roman" w:eastAsia="Times New Roman" w:cs="Times New Roman"/>
          <w:b w:val="0"/>
          <w:sz w:val="24"/>
        </w:rPr>
        <w:t>(SEAL)</w:t>
      </w:r>
    </w:p>
    <w:p>
      <w:pPr>
        <w:keepNext w:val="0"/>
        <w:spacing w:before="120" w:after="0" w:line="260" w:lineRule="exact"/>
        <w:ind w:left="720" w:right="0" w:firstLine="0"/>
        <w:jc w:val="left"/>
      </w:pPr>
      <w:r>
        <w:rPr>
          <w:rFonts w:ascii="Times New Roman" w:hAnsi="Times New Roman" w:eastAsia="Times New Roman" w:cs="Times New Roman"/>
          <w:b w:val="0"/>
          <w:sz w:val="24"/>
        </w:rPr>
        <w:t>Signed:</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officer]</w:t>
      </w:r>
    </w:p>
    <w:p>
      <w:pPr>
        <w:keepNext w:val="0"/>
        <w:spacing w:before="120" w:after="0" w:line="260" w:lineRule="exact"/>
        <w:ind w:left="720" w:right="0" w:firstLine="0"/>
        <w:jc w:val="left"/>
      </w:pPr>
      <w:r>
        <w:rPr>
          <w:rFonts w:ascii="Times New Roman" w:hAnsi="Times New Roman" w:eastAsia="Times New Roman" w:cs="Times New Roman"/>
          <w:b w:val="0"/>
          <w:sz w:val="24"/>
        </w:rPr>
        <w:t>[official capacity of officer]</w:t>
      </w:r>
    </w:p>
    <w:p>
      <w:pPr>
        <w:keepNext w:val="0"/>
        <w:spacing w:before="200" w:after="0" w:line="260" w:lineRule="exact"/>
        <w:ind w:left="720" w:right="0" w:firstLine="0"/>
        <w:jc w:val="both"/>
      </w:pPr>
      <w:r>
        <w:rPr>
          <w:rFonts w:ascii="Times New Roman" w:hAnsi="Times New Roman" w:eastAsia="Times New Roman" w:cs="Times New Roman"/>
          <w:b w:val="0"/>
          <w:sz w:val="24"/>
        </w:rPr>
        <w:t>Notary Public in and for the state of Texas</w:t>
      </w:r>
    </w:p>
    <w:p>
      <w:pPr>
        <w:keepNext w:val="0"/>
        <w:spacing w:before="200" w:after="0" w:line="260" w:lineRule="exact"/>
        <w:ind w:left="720" w:right="0" w:firstLine="0"/>
        <w:jc w:val="both"/>
      </w:pPr>
      <w:r>
        <w:rPr>
          <w:rFonts w:ascii="Times New Roman" w:hAnsi="Times New Roman" w:eastAsia="Times New Roman" w:cs="Times New Roman"/>
          <w:b w:val="0"/>
          <w:sz w:val="24"/>
        </w:rPr>
        <w:t>My commission expires: [Month Day, 20__]</w:t>
      </w:r>
    </w:p>
    <w:p>
      <w:pPr>
        <w:keepNext w:val="0"/>
        <w:spacing w:before="120" w:after="0" w:line="260" w:lineRule="exact"/>
        <w:ind w:left="360" w:right="0" w:firstLine="0"/>
        <w:jc w:val="left"/>
      </w:pPr>
      <w:r>
        <w:rPr>
          <w:rFonts w:ascii="Times New Roman" w:hAnsi="Times New Roman" w:eastAsia="Times New Roman" w:cs="Times New Roman"/>
          <w:b/>
          <w:sz w:val="24"/>
        </w:rPr>
        <w:t>ATTESTATION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 [trustor], as Trustor, having been duly sworn, declare to the witnesses and to the authority that this instrument is my Revocable Trust, that I have willingly made it and am set to execute it in the presence of witnesses and the authority, all of whom are present, together, and accounted for at the same time, as my free act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purposeful deed, and that I have invited each of the witnesses and the authority to sign this instrument in my presence and in the uninterrupted presence of each other here on this day. I now sign this instrument in the presence of the attesting witnesses and the authority on [Month Day, 20__].</w:t>
      </w:r>
    </w:p>
    <w:p>
      <w:pPr>
        <w:keepNext w:val="0"/>
        <w:spacing w:before="120" w:after="0" w:line="260" w:lineRule="exact"/>
        <w:ind w:left="720" w:right="0" w:firstLine="0"/>
        <w:jc w:val="left"/>
      </w:pPr>
      <w:r>
        <w:rPr>
          <w:rFonts w:ascii="Times New Roman" w:hAnsi="Times New Roman" w:eastAsia="Times New Roman" w:cs="Times New Roman"/>
          <w:b w:val="0"/>
          <w:sz w:val="24"/>
        </w:rPr>
        <w:t>TRUSTOR</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trustor]</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 [trustee], as Trustee, having been duly sworn, declare to the witnesses and to the authority that the Trustor and the witnesses were duly sworn by the authority; that the Trustor declared to the room and to us that this instrument is Trustor's Revocable Trust; that the Trustor invited the two witnesses to participate as attesting witnesses; that the Trustor signed this document in the presence of the two witnesses and the authority, all present at the same time; that the Trustor appeared to be of sound mind on this day and at this time; that Trustor manifested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intention to create this trust and for me to serve as Trustee; and requested me to sign my name as Trustee. As such, I now sign my name as Trustee to this instrument in the presence of the Trustor, the two attesting witnesses, and the authority on [Month Day, 20___].</w:t>
      </w:r>
    </w:p>
    <w:p>
      <w:pPr>
        <w:keepNext w:val="0"/>
        <w:spacing w:before="120" w:after="0" w:line="260" w:lineRule="exact"/>
        <w:ind w:left="720" w:right="0" w:firstLine="0"/>
        <w:jc w:val="left"/>
      </w:pPr>
      <w:r>
        <w:rPr>
          <w:rFonts w:ascii="Times New Roman" w:hAnsi="Times New Roman" w:eastAsia="Times New Roman" w:cs="Times New Roman"/>
          <w:b w:val="0"/>
          <w:sz w:val="24"/>
        </w:rPr>
        <w:t>TRUSTEE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trustee]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attesting witnesses here on this day, having been invited to participate by [trustor], known to be [name and address of first Witness] and [name and address of second Witness], each certify that they are 14 years of age or older; that they have been duly sworn by the authority; that the Trustor declared to the room and to us that this instrument is Trustor's Revocable Trust; that the Trustor invited us to participate as attesting witnesses; and that the Trustor then signed this instrument in our presence, where all of us were present at the same time. The Trustee, having been duly sworn by the authority, then signed this instrument with the permission of Trustor. As attesting witnesses we are certifying that the Trustor is 18 years of age or older—or meets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permissible exception having been explained to us that the Trustor has been lawfully married before the age of 18 or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 the United States armed forces—and we believe the Trustor to be of sound mind on this day and at this time that we are together executing this instrument now. As such, we now sign our names as attesting witnesses to this instrument in the presence of the Trustor, each other, and the authority on [Month Day, 20__].</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first witness]</w:t>
      </w:r>
    </w:p>
    <w:p>
      <w:pPr>
        <w:keepNext w:val="0"/>
        <w:spacing w:before="120" w:after="0" w:line="260" w:lineRule="exact"/>
        <w:ind w:left="720" w:right="0" w:firstLine="0"/>
        <w:jc w:val="left"/>
      </w:pPr>
      <w:r>
        <w:rPr>
          <w:rFonts w:ascii="Times New Roman" w:hAnsi="Times New Roman" w:eastAsia="Times New Roman" w:cs="Times New Roman"/>
          <w:b w:val="0"/>
          <w:sz w:val="24"/>
        </w:rPr>
        <w:t>[first witness address]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second witness]</w:t>
      </w:r>
    </w:p>
    <w:p>
      <w:pPr>
        <w:keepNext w:val="0"/>
        <w:spacing w:before="120" w:after="0" w:line="260" w:lineRule="exact"/>
        <w:ind w:left="720" w:right="0" w:firstLine="0"/>
        <w:jc w:val="left"/>
      </w:pPr>
      <w:r>
        <w:rPr>
          <w:rFonts w:ascii="Times New Roman" w:hAnsi="Times New Roman" w:eastAsia="Times New Roman" w:cs="Times New Roman"/>
          <w:b w:val="0"/>
          <w:sz w:val="24"/>
        </w:rPr>
        <w:t>[second witness address]</w:t>
      </w:r>
    </w:p>
    <w:p>
      <w:pPr>
        <w:keepNext w:val="0"/>
        <w:spacing w:before="200" w:after="0" w:line="260" w:lineRule="exact"/>
        <w:ind w:left="720" w:right="0" w:firstLine="0"/>
        <w:jc w:val="both"/>
      </w:pPr>
      <w:r>
        <w:rPr>
          <w:rFonts w:ascii="Times New Roman" w:hAnsi="Times New Roman" w:eastAsia="Times New Roman" w:cs="Times New Roman"/>
          <w:b w:val="0"/>
          <w:sz w:val="24"/>
        </w:rPr>
        <w:t>SUBSCRIBED AND SWORN to before me by the said [name of trustor], Trustor, by the said [name of trustee], Trustee, and by said [first witness's name] and [second witness's name], witnesses, this [Month Day, 20__].</w:t>
      </w:r>
    </w:p>
    <w:p>
      <w:pPr>
        <w:keepNext w:val="0"/>
        <w:spacing w:before="200" w:after="0" w:line="260" w:lineRule="exact"/>
        <w:ind w:left="720" w:right="0" w:firstLine="0"/>
        <w:jc w:val="both"/>
      </w:pPr>
      <w:r>
        <w:rPr>
          <w:rFonts w:ascii="Times New Roman" w:hAnsi="Times New Roman" w:eastAsia="Times New Roman" w:cs="Times New Roman"/>
          <w:b w:val="0"/>
          <w:sz w:val="24"/>
        </w:rPr>
        <w:t>(SEAL)</w:t>
      </w:r>
    </w:p>
    <w:p>
      <w:pPr>
        <w:keepNext w:val="0"/>
        <w:spacing w:before="120" w:after="0" w:line="260" w:lineRule="exact"/>
        <w:ind w:left="720" w:right="0" w:firstLine="0"/>
        <w:jc w:val="left"/>
      </w:pPr>
      <w:r>
        <w:rPr>
          <w:rFonts w:ascii="Times New Roman" w:hAnsi="Times New Roman" w:eastAsia="Times New Roman" w:cs="Times New Roman"/>
          <w:b w:val="0"/>
          <w:sz w:val="24"/>
        </w:rPr>
        <w:t>Signed:</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officer]</w:t>
      </w:r>
    </w:p>
    <w:p>
      <w:pPr>
        <w:keepNext w:val="0"/>
        <w:spacing w:before="120" w:after="0" w:line="260" w:lineRule="exact"/>
        <w:ind w:left="720" w:right="0" w:firstLine="0"/>
        <w:jc w:val="left"/>
      </w:pPr>
      <w:r>
        <w:rPr>
          <w:rFonts w:ascii="Times New Roman" w:hAnsi="Times New Roman" w:eastAsia="Times New Roman" w:cs="Times New Roman"/>
          <w:b w:val="0"/>
          <w:sz w:val="24"/>
        </w:rPr>
        <w:t>[official capacity of officer]</w:t>
      </w:r>
    </w:p>
    <w:p>
      <w:pPr>
        <w:keepNext w:val="0"/>
        <w:spacing w:before="200" w:after="0" w:line="260" w:lineRule="exact"/>
        <w:ind w:left="720" w:right="0" w:firstLine="0"/>
        <w:jc w:val="both"/>
      </w:pPr>
      <w:r>
        <w:rPr>
          <w:rFonts w:ascii="Times New Roman" w:hAnsi="Times New Roman" w:eastAsia="Times New Roman" w:cs="Times New Roman"/>
          <w:b w:val="0"/>
          <w:sz w:val="24"/>
        </w:rPr>
        <w:t>Notary Public in and for the state of Texas</w:t>
      </w:r>
    </w:p>
    <w:p>
      <w:pPr>
        <w:keepNext w:val="0"/>
        <w:spacing w:before="200" w:after="0" w:line="260" w:lineRule="exact"/>
        <w:ind w:left="720" w:right="0" w:firstLine="0"/>
        <w:jc w:val="both"/>
      </w:pPr>
      <w:r>
        <w:rPr>
          <w:rFonts w:ascii="Times New Roman" w:hAnsi="Times New Roman" w:eastAsia="Times New Roman" w:cs="Times New Roman"/>
          <w:b w:val="0"/>
          <w:sz w:val="24"/>
        </w:rPr>
        <w:t>My commission expires: [Month Day, 20__]</w:t>
      </w:r>
    </w:p>
    <w:p>
      <w:pPr/>
    </w:p>
    <w:p>
      <w:pPr>
        <w:keepNext w:val="0"/>
        <w:spacing w:before="120" w:after="0" w:line="260" w:lineRule="exact"/>
        <w:ind w:left="360" w:right="0" w:firstLine="0"/>
        <w:jc w:val="left"/>
      </w:pPr>
      <w:r>
        <w:rPr>
          <w:rFonts w:ascii="Times New Roman" w:hAnsi="Times New Roman" w:eastAsia="Times New Roman" w:cs="Times New Roman"/>
          <w:b/>
          <w:sz w:val="24"/>
        </w:rPr>
        <w:t>EXHIBIT TO [trustor's name from the preamble]'s REVOCABLE LIVING TRUST</w:t>
      </w:r>
    </w:p>
    <w:p>
      <w:pPr>
        <w:keepNext w:val="0"/>
        <w:spacing w:before="200" w:after="0" w:line="260" w:lineRule="exact"/>
        <w:ind w:left="720" w:right="0" w:firstLine="0"/>
        <w:jc w:val="both"/>
      </w:pPr>
      <w:r>
        <w:rPr>
          <w:rFonts w:ascii="Times New Roman" w:hAnsi="Times New Roman" w:eastAsia="Times New Roman" w:cs="Times New Roman"/>
          <w:b w:val="0"/>
          <w:sz w:val="24"/>
        </w:rPr>
        <w:t>Nominal funding of the trust occurred on [date the document is fully executed] by Trustor transferring one hundred dollars ($100.00) to Trustee. Trustee hereby acknowledges sufficiency and receipt of this completed transfer and confirms funding of the trust. Trustor and Trustee both acknowledge and agree full funding of the trust will take place subsequently after this day in compliance with certain provisions in the trust agreement, as they may become amended over time.</w:t>
      </w:r>
    </w:p>
    <w:p>
      <w:pPr>
        <w:keepNext w:val="0"/>
        <w:spacing w:before="200" w:after="0" w:line="260" w:lineRule="exact"/>
        <w:ind w:left="720" w:right="0" w:firstLine="0"/>
        <w:jc w:val="both"/>
      </w:pPr>
      <w:r>
        <w:rPr>
          <w:rFonts w:ascii="Times New Roman" w:hAnsi="Times New Roman" w:eastAsia="Times New Roman" w:cs="Times New Roman"/>
          <w:b/>
          <w:sz w:val="24"/>
        </w:rPr>
        <w:t>Agreed as to substance and hereby memorialized for trust recordkeeping requirements: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[trustor]</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[trustee]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