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Services Agreement ("Agreement") is made on [date] (the "Effective Date") between [name of party receiving the services]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retain the services (collectively the "Services" as defined below) of the Service Provider, and the Service Provider agrees to provide Customer the Services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perform Services and create and provide certain deliverables and Work Product (as defined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hereof) as more particularly described in Statements of Work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collectively "SOWs") which will be entered into periodically and, upon execution by the Parties, will be incorporated and made part of this Agreement (the "Services"). [The first SOW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Prior to commencement of the Services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will be prepared,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only provided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example).]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the terms of this Agreement, the terms of this Agreement shall supersede and control as to such conflict. No obligation to either provide or pay for any Services shall be incurred by either Party until such time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has been executed by authorized representatives of both Parties. The existence of this Agreement shall not be construed as imposing any obligation upon the Customer to enter into any SOW or to request any Services from the Service Provider. Failure to perform all the Services as required under this Agreement 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 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acknowledge and agree that during the term of the Agreement the Services, as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may be modified and/or expanded periodically by the Parties. No changes to the Services will be authorized by Customer, and Customer shall have no obligation to pay for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Customer.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will meet at least [timing, e.g., weekly, monthly, quarterly] to review the progress of the Services and to address any issues that may arise regarding performance of the Services and/or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and Acceptance of Work Product.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delivery, Customer will review the Services and Work Product to confirm that it meets Customer's reasonable business requirements and complies with the specifications in the applicable SOW. Customer will notify Service Provider of any deficiency, and Service Provider will use its best efforts to correct said deficiencies and redeliver the Services and/or Work Product. If Customer reasonably determines that the Work Product fails to satisfy the requirements and specifications in the applicable SOW or otherwise fails to meet Customer's reasonable business requirements [duration, e.g., 60] days after notifying Seller of any deficiencies, Customer will so notify Service Provider in writing. In such event, the Customer may, at its discretion, agree to permit Service Provider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continue curing the deficiencies, but will have no obligation to do so. Should Customer decide to no longer permit Service Provider to cure the deficiencies in the Work Product, Service Provider will reimburse Customer for any fees prepaid for the rejected Work Product, and Customer will have no further liability for such rejected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not subcontract any of its obligations under this Agreement or any Services to any third party or other independent contractors or consultants without Customer's prior written approval, which approval shall not be unreasonably withheld. The Customer will generally support delegation unless the Customer unilaterally deems such delegation not in its best interests or in furtherance of this Agreement. Service Provider will remain liable for all responsibilities and obligations of Service Provider under this Agreement, even if some responsibilities and obligations are performed by subcontractors that have been approved by Customer.</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agrees to operate in full compliance with all governmental laws, regulations and requirements applicable to its performance of this Agreement and the Services to be provided hereunder. Service Provider shall obtain and maintain in force, at its own expense, all licenses, permits, insurance and approvals required for its performance under this Agreement, and will obtain all required inspections, authorizations and approvals prior to commencement of the Services. Service Provider shall promptly notify Customer in the event it knows or has reason to believe that any act or refrainment from acting required by or contemplated by this Agreement violates any applicable law, rule or regulation (whether criminal or non-criminal).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Customer Rules and Procedures.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When Service Provider, its employees and its permitted subcontractors are working at Customer's premises, they shall observe the working hours, rules and security procedures as established and implemented by the Customer. Service Provider will immediately report to Customer all accidents or occurrences resulting in personal injury or property damage arising out of or during the performance of the Services by Service Provider or its employees or personnel occurring at Customer's premises, and will furnish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reports made by Service Provider, including but not limited to any report provided to Service Provider's insurer or to others, of such accidents and occurrences.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full and complete compensation for the Services, Customer shall pay Service Provider the fees (the "Fees") as specified in the applicable signed SOW. Service Provider shall prepare and submit to Customer invoices for all Services performed and expenses incurred with respect to each SOW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e.g., monthly] basis or as otherwise specified in the applicable SOW. Customer will pay undisputed invoices in U.S. dollars within [duration, e.g., 60] days of Customer's receipt of such invoice. However, should Customer make payment of the Service Provider's invoice within [duration, e.g., 15] days after receipt of the invoice, Customer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two percent] discount. Any Fees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diem/per hour basis are only payable for those days/hours actually worked by Service Provider. Payment of the Fees is subject to completion of the Services covered thereby in accordance with the terms of this Agreement and/or the applicable SOW. Customer will have the right to set off any amount due or payable to Service Provider hereunder against any claim or charge Customer may have against Service Provider. Customer shall have no obligation to pay any invoice submitted more than [duration, e.g., 90] days from the date when such invoice should have been issued according to the terms of this Agreement and/or the applicable SOW. If Service Provider determines that it has any inquiries, problems or believes there are errors or discrepancies with respect to any amounts due under this Agreement, it shall give Customer written notice thereof within 90 days from the date on which the Services that gave rise to such inquiry, problems and/or discrepancy, etc., were performed. Service Provider's failure to give Customer notice or Service Provider's failure to invoice Customer for any Services or expenses within 90 days after such Service is performed or expense incurred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all rights which Service Provider may have to any such payment, adjustment, charge or reimbursement.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expenses in the amount of $[amount] (the "Expenses").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is solely responsible for paying any due taxes, including estimated taxes, incurred because of the compensation paid by Customer to Service Provider for the Services under this Agreement. This includes, but is not limited to, any federal, state or local income taxes, social security or unemployment tax, or any other taxes. Service Provider agrees to indemnify and hold Customer, its affiliates, and their officers, directors, shareholders, employees and agents, harmless from and against any damage, claim, losses, fee, assessment, interest charge or penalty incurred by or charged to Customer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Service Provider of any tax or contribution based on compensation paid hereunder to Service Provider or because Customer did not withhold any taxes from compensation paid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Most Favored Customer.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Services Provider represents and warrants that this Agreement contains the most favorable terms, conditions and prices offered by Services Provider to any person or business for the same or similar Services that Service Provider is providing to Customer hereunder. Accordingly, should Services Provider offer more favorable terms, conditions, or prices to any other person or business for the same or similar services during the term of this Agreement, Services Provider shall amend this Agreement to incorporate the more favorable terms, conditions or prices, effective as of the date of Services Provider's offer of such to the other person or business.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Non-Work for Hire.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(the "Work Product")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 This Agreement does not grant Customer any license to any of the Service Provider's products, which products must be separately licensed.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 Authorship and Right to Use Third-Party Materials.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represents and warrants to Customer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Work Product produced pursuant to this Agreement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work of authorship, invention, development or discovery by Service Provider, and will not incorporate or be based on any Third-Party Materials (as defined herein) without the express prior written consent of Customer; (b) to the extent that any Third-Party Materials may be contained in the Work Product that Service Provider intends to deliver to Customer, Service Provider will so notify Customer in writing in advance of delivering such Work Product, and Customer will be entitled in its sole discretion to accept or reject the use of such Third-Party Materials and Work Product; and (c) Service Provider will have the legal right and authority to use and license such Third-Party Materials to Customer in accordance with this Agreement. As used herein, "Third-Party Materials" means works, inventions, developments, discoveries, or information belonging to any third party. Service Provider hereby grants to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(internally and externally) copies of, prepare derivative works based upon, and otherwise commercially exploit any Third-Party Materials which may be contained in the Work Product.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warrants and represents that (1) it is qualified to perform the Services; (2) all the Services shall be performed by qualified personnel, who will be properly supervised; (3) the Services shall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strict accordance in all material respects with the terms of this Agreement and the specifications, requirements and time schedules of any applicable SOW, and in accordance with any applicable commercial standards generally observed in Service Provider's industry, and (d) that the Services and Work Product shall be free from faults and defects of design, material and workmanship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This warranty shall extend to all necessary costs of repairs and replacements, as well as to all consequential damages resulting from such faults or defects of design, material and/or workmanship. Customer will promptly inform Service Provider of any breach of warranty related to the Services and Service Provider agrees it shall immediately take any and all measures required to satisfy its warranty obligations to correct any faults or defects, without cost to Customer. In the event Service Provider fails to properly meet its warranty obligations stated herein, Customer may perform all or part of same or obtain substitute services and charge Service Provider for those costs.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warrants and represents that (</w:t>
      </w:r>
      <w:r>
        <w:rPr>
          <w:rFonts w:ascii="Times New Roman" w:hAnsi="Times New Roman" w:eastAsia="Times New Roman" w:cs="Times New Roman"/>
          <w:b/>
          <w:sz w:val="24"/>
        </w:rPr>
        <w:t>a</w:t>
      </w:r>
      <w:r>
        <w:rPr>
          <w:rFonts w:ascii="Times New Roman" w:hAnsi="Times New Roman" w:eastAsia="Times New Roman" w:cs="Times New Roman"/>
          <w:b w:val="0"/>
          <w:sz w:val="24"/>
        </w:rPr>
        <w:t>) its performance of the Services will not violate any proprietary rights of any third parties including, without limitation, patents, copyrights or trade secrets, (b) its providing the Services to Customer will not violate any applicable law, rule, regulation or judicial order, or violate any contractual obligation or confidential relationship which it may have to or with any third party, and (c) any information Service Provider may supply Customer or utilize in performing the Services will have been lawfully obtained.</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acknowledges that by reason of its relationship to the Customer hereunder, Customer may disclose or provide access to the Service Provider certain Confidential Information. "Confidential Information" shall mean (1) information concerning the Customer's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the Customer and its affiliates that may be at any time furnished, communicated or delivered to the Service Provider, whether in oral, tangible, electronic or other form; (2) the terms of any agreement, including this Agreement, and the discussions, negotiations and proposals related to any agreement; (3) information acquired during any tours of or while present at the Customer's facilities; and (4) all other non-public information provided by the Customer hereunder. It is intended that information as described in this section is deemed Confidential Information whether it is identified or labeled as such. All Confidential Information shall remain the exclusive property of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maintain the Confidential Information in strict confidence and disclose the Confidential Information only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need-to-know such Confidential Information to fulfill the business affairs and transactions between the Parties contemplated by this Agreement and who are under confidentiality obligations no less restrictive than this Agreement. Service Provider shall always remain responsible for breaches of this Agreement arising from the acts of its employees. Service Provider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Service Provider shall only use the Confidential Information in furtherance of its performance of its obligations under this Agreement, and agrees not to use the Customer's Confidential Information for any other purpose or for the benefit of any third party. No Confidential Information furnished to the Service Provider shall be duplicated or copied except as may be strictly necessary to effectuate the purpose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Required Disclosures.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Confidential Information does not include information that: (1) was lawfully in Service Provider's possession before receipt from Customer, as established by competent evidence; (2) at or after the time of disclosure, becomes generally available to the public other than through any act or omission of the Service Provider, or (3) is received by Service Provider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Service Provider's knowledge, breach of any legal or contractual obligation. If Service Provider is confronted with legal action to disclose Confidential Information received under this Agreement, it shall, unless prohibited by applicable law, provide prompt written notice to the Customer to allow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Service Provider shall reasonably assist Customer in such efforts. If disclosure is nonetheless required, Service Provider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Service Provider discovers that any Confidential Information has been used, disseminated or accessed in violation of this Agreement, it will immediately notify Customer; take all commercially reasonable actions available to minimize the impact of the use, dissemination or publication; and take all necessary steps to prevent any further breach of this Agreement. Service Provider agrees and acknowledges that any breach or threatened breach regarding the treatment of the Confidential Information may result in irreparable harm to Customer for which there may be no adequate remedy at law. In such event Customer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promptly return or, at Customer's option, certify destruction of all copies of Confidential Information at any time upon request or within 30 days following the expiration or earlier termination of this Agreement. Notwithstanding any expiration or termination of this Agreement, Service Provider's obligations to protect the Confidential Information pursuant to this Section will survive for five years after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defend, indemnify and hold Customer, its affiliates, and their respective officers, directors, shareholders, employees and agents harmless from and against any claims, actions, demands, lawsuits, losses, damages, costs, expenses, judgments, fines, penalties, and liabilities (including reasonable attorney's fees and courts costs) incurred in connection with any third-party demands, assertions, claims, suits, actions or other proceedings: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alleging the Services or Work Product violate any applicable law, rule, regulation or judicial order; (b) arising from the acts or omissions of Service Provider or its employees, agents or permitted contractors in connection with the performance of the Services; (c) alleging that the Services or Work Product or any use of the Services or Work Product infringes any third-party's patent, trade secret, copyright, trademark or other intellectual property right or misappropriates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third-party's confidential information; or (d) arising from or relating to the Services or the Work Product or any Third-Party Materials utilized in the performance of the Services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except to the extent such Claim is caused by Customer's willful misconduct or gross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Promptly after receipt of any written Claim or notice of any 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Customer will provide Service Provider with written notice of the Claim or action. Customer will provide Service Provider with reasonable cooperation and assistance in the defense or settlement of any Claim, and grant Service Provider control over the defense and settlement of the Claim. However, Customer shall be entitled to participate in the defense of the Claim and to employ counsel at its own expense to assist in the handling of the claim, and Service Provider will ensure that its counsel reasonably cooperates with and permits participation by Customer's counsel. Service Provider will not consent to any judgment, attachment or lien or any other act adverse to the interests of the Customer without Customer's prior consent. If Service Provider fails to assume the defense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Customer reasonably determines that Service Provider has failed to diligently assume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and vigorous defense of any Claim, Customer may assume sole control of the defense of any Claim and all related settlement negotiations with counsel of its own choosing, and Service Provider will pay all costs and expenses (including reasonable attorneys' fees) incurred by Customer in such defense within [duration, e.g., 30] days of each of Customer's written requests.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agrees that during the term of this Agreement and for one year thereafter, it will not, directly or indirectly, solicit or induce any Customer employee that has interacted with Service Provider or has been involved, directly or indirectly, in the performance, review and/or acceptance of the Services, to consider or accept employment with Service Provider. [Service Provider is not prohibited from responding to or hiring Customer employees who inquire about employment with Service Provider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Throughout the term of this Agreement, Service Provider shall maintain the following coverages issued by insurance companies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Best Rating of not less than [rating,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&amp; Poor's rating of not less than [rating, e.g., AA-],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Moody's rating of not less than [rating, e.g., Aa3]:</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Workers' Compensation, minimum statutory limits;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Employer's Liability with limits of $[amount, e.g., 1,000,000] accident, $[amount, e.g., 1,000,000] disease per employee, $[rating, e.g., 2,000,000] disease aggregate;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Commercial General Liability, including blanket contractual and products liability, with minimum limits of $[amount, e.g., 1,000,000] per occurrence, $[amount, e.g., 2,000,000] aggregate;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Commercial Automotive Liability with limits of liability not less than $[amount, e.g., 1,000,000] bodily injury and property damage, and shall include coverage for all owned, leased, non-owned and hired or rented automobiles;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Errors &amp; Omissions Liability (Professional Liability), with limits of liability of $[amount, e.g., 2,000,000]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provide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insurance evidencing the above coverages on forms furnished by or reasonably acceptable to Customer or, upon Customer's request, provide true copies of the insurance policies. Customer, its directors, officers, shareholders, parents, subsidiaries, employees, successors and assigns will be identified as additional insureds for each policy required in this Agreement. The insurance policies and certificates required hereunder will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coverage will not be non-renewed, materially changed, cancelled or allowed to expire until at least 30 days' prior thereto written notice has been given to Customer. If Service Provider, at any time, neglects or refuses to provide the insurance required herein, or should such insurance be canceled or materially changed without Customer's consent, Customer will have the right to terminate the Agreement and any SOW without penalty.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commence as of the Effective Date and will terminate on the earlier of [duration, e.g., six] months, or upon completion of the Services, unless earlier terminated in accordance with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[duration,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and the Customer may also terminate any SOW, at any time with or without cause by giving [duration, e.g.,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Upon termination, Service Provider shall return the Customer's Confidential Information that is in its possession.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and its employees, personnel, and permitted contractors performing any Services on behalf of Customer under this Agreement are independent contractors and not employees of Customer. Service Provider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Customer and shall have no right or authority to make any contract, sale or other agreement in the name of or for the account of the Customer, or to make any representation, or to assume, create or incur any obligation or liability of any kind, express or implied, on behalf of the Customer. Service Provider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if such failure or delay is on account of causes beyond its reasonable control, including civil commotion, war, fires, floods, accident, earthquakes, inclement weather, telecommunications line failures, electrical outages, network failures, pandemics, epidemics, local disease outbreaks, public health emergencies, governmental regulations or controls, casualty, strikes or labor disputes, terrorism,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[duration, e.g., five] business days of its occurrence.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experience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it shall take reasonable measures to mitigate any impact that such event has on its performance of this Agreement, and shall take all reasonable steps to perform despite such event. If Service Provider's performance is delayed over [duration, e.g., 30] days, Customer may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agreed to in writing by Customer, Service Provider will not disclose that Customer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of Service Provider and will not use the Customer's name or any mark, logo or trade name owned or used by Customer in any manner.</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shall, at its sole cost and expense, maintain complete and accurate books and records concerning the Services including, without limitation, the documents supporting amounts invoiced by Service Provider to Customer and the direct costs, expenses and disbursements made or incurred in connection with the Services, in accordance with Unites States generally accepted accounting principles. Service Provider shall retain such records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of expiration of this Agreement. Customer and its duly authorized representatives shall have the right, upon reasonable written notice, for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or expiration of this Agreement, to examine and copy (without charge to Customer) such books and records. Customer shall conduct such audits during Service Provider's normal business hours and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to unreasonably interfere with Service Provider's normal business operations. In the event that any audit determines that any fees paid to Service Provider are more than the actual fees payable by Customer pursuant to this Agreement, Service Provider will promptly pay Customer all excess amounts, including interest for the overpayment. In addition, if any audit determines that any such overpayment is greater than [percent, e.g., five percent] of the actual and reasonable Fees paid or payable, the reasonable cost of such audit will be borne by Service Provider. In all other events the cost of such audit will be borne by Customer.</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New York, without giving effect to the principles of conflicts of law of such state. The Parties hereby agree that any action arising out of this Agreement will be brought solely in any state or federal court located in New York, [(specify county)]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assign and transfer their rights and obligations under this Agreement upon written notice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Customer: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[First SOW or form of SOW]</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