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Services Agreement Change Order Form</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CHANGE ORDER FORM</w:t>
      </w:r>
    </w:p>
    <w:p>
      <w:pPr>
        <w:keepNext w:val="0"/>
        <w:spacing w:before="200" w:after="0" w:line="260" w:lineRule="exact"/>
        <w:ind w:left="720" w:right="0" w:firstLine="0"/>
        <w:jc w:val="both"/>
      </w:pPr>
      <w:r>
        <w:rPr>
          <w:rFonts w:ascii="Times New Roman" w:hAnsi="Times New Roman" w:eastAsia="Times New Roman" w:cs="Times New Roman"/>
          <w:b w:val="0"/>
          <w:sz w:val="24"/>
        </w:rPr>
        <w:t>[title of document being changed, e.g., Services Agreement/Statement of Work and/or Purchase Order - Number and Date]</w:t>
      </w:r>
    </w:p>
    <w:p>
      <w:pPr>
        <w:keepNext w:val="0"/>
        <w:spacing w:before="200" w:after="0" w:line="260" w:lineRule="exact"/>
        <w:ind w:left="720" w:right="0" w:firstLine="0"/>
        <w:jc w:val="both"/>
      </w:pPr>
      <w:r>
        <w:rPr>
          <w:rFonts w:ascii="Times New Roman" w:hAnsi="Times New Roman" w:eastAsia="Times New Roman" w:cs="Times New Roman"/>
          <w:b w:val="0"/>
          <w:sz w:val="24"/>
        </w:rPr>
        <w:t>[Service Provider's name, address, email and telephone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[Customer's name address, email and telephone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Change Order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above-referenced [applicable document, e.g., Services Agreement, Statement of Work, etc.] entered into on [date of Services Agreement] between [name of Service Provider] and [name of Customer], the terms of which are hereby incorporated into this Change Order by this reference. In the event of any conflict between the Services Agreement and this Change Order, the terms of [the Services Agreement (or) this Change Order] shall prevail. All other terms of the Services Agreement shall remain in full force and effect.</w:t>
      </w:r>
    </w:p>
    <w:p>
      <w:pPr>
        <w:keepNext w:val="0"/>
        <w:spacing w:before="200" w:after="0" w:line="260" w:lineRule="exact"/>
        <w:ind w:left="720" w:right="0" w:firstLine="0"/>
        <w:jc w:val="both"/>
      </w:pPr>
      <w:r>
        <w:rPr>
          <w:rFonts w:ascii="Times New Roman" w:hAnsi="Times New Roman" w:eastAsia="Times New Roman" w:cs="Times New Roman"/>
          <w:b w:val="0"/>
          <w:sz w:val="24"/>
        </w:rPr>
        <w:t>The Services Agreement is hereby amended to reflect the changes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line items of Services set forth in [applicable provision or exhibit to the Services Agreement being changed] shall be added or deleted from the Services Agreement as described below:</w:t>
      </w:r>
    </w:p>
    <w:p>
      <w:pPr>
        <w:keepNext w:val="0"/>
        <w:spacing w:before="200" w:after="0" w:line="260" w:lineRule="exact"/>
        <w:ind w:left="1440" w:right="0" w:firstLine="0"/>
        <w:jc w:val="both"/>
      </w:pPr>
      <w:r>
        <w:rPr>
          <w:rFonts w:ascii="Times New Roman" w:hAnsi="Times New Roman" w:eastAsia="Times New Roman" w:cs="Times New Roman"/>
          <w:b w:val="0"/>
          <w:sz w:val="24"/>
        </w:rPr>
        <w:t>Change:</w:t>
      </w:r>
    </w:p>
    <w:p>
      <w:pPr>
        <w:keepNext w:val="0"/>
        <w:spacing w:before="200" w:after="0" w:line="260" w:lineRule="exact"/>
        <w:ind w:left="1440" w:right="0" w:firstLine="0"/>
        <w:jc w:val="both"/>
      </w:pPr>
      <w:r>
        <w:rPr>
          <w:rFonts w:ascii="Times New Roman" w:hAnsi="Times New Roman" w:eastAsia="Times New Roman" w:cs="Times New Roman"/>
          <w:b w:val="0"/>
          <w:sz w:val="24"/>
        </w:rPr>
        <w:t>Reason: [basis for the change, such as change in conditions, change in law, etc.]</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Service Provider shall complete the project by [date], instead of the dates listed in the Services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Pursuant to this Change Order, the Service Provider shall perform the Services with different personnel, materials, methods, or procedures than as what set forth in the Services Agreement as described below:</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price for the Services [shall not change (or) shall change as described below:]</w:t>
      </w:r>
    </w:p>
    <w:p>
      <w:pPr>
        <w:keepNext w:val="0"/>
        <w:spacing w:before="200" w:after="0" w:line="260" w:lineRule="exact"/>
        <w:ind w:left="1440" w:right="0" w:firstLine="0"/>
        <w:jc w:val="both"/>
      </w:pPr>
      <w:r>
        <w:rPr>
          <w:rFonts w:ascii="Times New Roman" w:hAnsi="Times New Roman" w:eastAsia="Times New Roman" w:cs="Times New Roman"/>
          <w:b w:val="0"/>
          <w:sz w:val="24"/>
        </w:rPr>
        <w:t>Original Contract Amount: [amount]</w:t>
      </w:r>
    </w:p>
    <w:p>
      <w:pPr>
        <w:keepNext w:val="0"/>
        <w:spacing w:before="60" w:after="0" w:line="260" w:lineRule="exact"/>
        <w:ind w:left="1440" w:right="0" w:firstLine="0"/>
        <w:jc w:val="both"/>
      </w:pPr>
      <w:r>
        <w:rPr>
          <w:rFonts w:ascii="Times New Roman" w:hAnsi="Times New Roman" w:eastAsia="Times New Roman" w:cs="Times New Roman"/>
          <w:b w:val="0"/>
          <w:sz w:val="24"/>
        </w:rPr>
        <w:t>Change Order Amount: [amount]</w:t>
      </w:r>
    </w:p>
    <w:p>
      <w:pPr>
        <w:keepNext w:val="0"/>
        <w:spacing w:before="60" w:after="0" w:line="260" w:lineRule="exact"/>
        <w:ind w:left="1440" w:right="0" w:firstLine="0"/>
        <w:jc w:val="both"/>
      </w:pPr>
      <w:r>
        <w:rPr>
          <w:rFonts w:ascii="Times New Roman" w:hAnsi="Times New Roman" w:eastAsia="Times New Roman" w:cs="Times New Roman"/>
          <w:b w:val="0"/>
          <w:sz w:val="24"/>
        </w:rPr>
        <w:t>Additional/Decreased Amount: [amount]</w:t>
      </w:r>
    </w:p>
    <w:p>
      <w:pPr>
        <w:keepNext w:val="0"/>
        <w:spacing w:before="200" w:after="0" w:line="260" w:lineRule="exact"/>
        <w:ind w:left="1440" w:right="0" w:firstLine="0"/>
        <w:jc w:val="both"/>
      </w:pPr>
      <w:r>
        <w:rPr>
          <w:rFonts w:ascii="Times New Roman" w:hAnsi="Times New Roman" w:eastAsia="Times New Roman" w:cs="Times New Roman"/>
          <w:b w:val="0"/>
          <w:sz w:val="24"/>
        </w:rPr>
        <w:t>These changes are accepted and agreed by the Parties, to become effective as of [effective date of Change Order].</w:t>
      </w:r>
    </w:p>
    <w:p>
      <w:pPr/>
    </w:p>
    <w:p>
      <w:pPr>
        <w:keepNext w:val="0"/>
        <w:spacing w:before="120" w:after="0" w:line="260" w:lineRule="exact"/>
        <w:ind w:left="360" w:right="0" w:firstLine="0"/>
        <w:jc w:val="left"/>
      </w:pPr>
      <w:r>
        <w:rPr>
          <w:rFonts w:ascii="Times New Roman" w:hAnsi="Times New Roman" w:eastAsia="Times New Roman" w:cs="Times New Roman"/>
          <w:b/>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