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Resolution Approving Plan of Distribution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the Shareholders have elected to wind up and dissolve [name of social purpose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social purpose corporation (the “Corporation”); and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in connection with such dissolution, the Board of Directors of the Corporation has approved the Plan of Complete Liquidation in the form attached hereto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val="0"/>
          <w:sz w:val="24"/>
        </w:rPr>
        <w:t>Plan</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Shareholders concur that it is in the best interest of the Corporation to adopt and approve the Plan.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NOW, THEREFORE, BE IT RESOLVED, that the Plan in the form attached hereto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is hereby approved and adopted; and</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the officers and directors of the Corporation, and each of them with full authority to act without the others, are authorized and directed to execute and deliver any applications, certificates, agreements, memorandums and/or any other instruments or documents or amendments or supplements thereto and to do or to cause to be done any and all other acts and things as such officers and each of them may, in their discretion, deem necessary or advisable and appropriate to carry out the purposes of the foregoing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[Attach Plan of Complete Liquidation]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