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Short-Term Guardian Designation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APPOINTMENT OF GUARDIAN OF MINOR CHILD WITHOUT APPROVAL OF COURT</w:t>
      </w:r>
      <w:r>
        <w:rPr>
          <w:rFonts w:ascii="Times New Roman" w:hAnsi="Times New Roman" w:eastAsia="Times New Roman" w:cs="Times New Roman"/>
          <w:sz w:val="24"/>
        </w:rPr>
        <w:br/>
      </w:r>
      <w:r>
        <w:rPr>
          <w:rFonts w:ascii="Times New Roman" w:hAnsi="Times New Roman" w:eastAsia="Times New Roman" w:cs="Times New Roman"/>
          <w:b/>
          <w:sz w:val="24"/>
        </w:rPr>
        <w:t>PURSUANT TO NEV. REV. STAT. ANN. § 159A.205</w:t>
      </w:r>
    </w:p>
    <w:p>
      <w:pPr>
        <w:keepNext w:val="0"/>
        <w:spacing w:before="200" w:after="0" w:line="260" w:lineRule="exact"/>
        <w:ind w:left="720" w:right="0" w:firstLine="0"/>
        <w:jc w:val="both"/>
      </w:pPr>
      <w:r>
        <w:rPr>
          <w:rFonts w:ascii="Times New Roman" w:hAnsi="Times New Roman" w:eastAsia="Times New Roman" w:cs="Times New Roman"/>
          <w:b w:val="0"/>
          <w:sz w:val="24"/>
        </w:rPr>
        <w:t>I, [name of appointing parent], [address of appointing parent], being the parent of the minor [child/children], [name(s) of minor(s)], whose date of birth is [date(s) of birth of minor child(ren)], hereby appoint [name of guardian], [address of guardian] as short-term guardian of my minor [child/children] pursuant to Nev. Rev. Stat. Ann. 159A.205.</w:t>
      </w:r>
    </w:p>
    <w:p>
      <w:pPr>
        <w:keepNext w:val="0"/>
        <w:spacing w:before="200" w:after="0" w:line="260" w:lineRule="exact"/>
        <w:ind w:left="720" w:right="0" w:firstLine="0"/>
        <w:jc w:val="both"/>
      </w:pPr>
      <w:r>
        <w:rPr>
          <w:rFonts w:ascii="Times New Roman" w:hAnsi="Times New Roman" w:eastAsia="Times New Roman" w:cs="Times New Roman"/>
          <w:b w:val="0"/>
          <w:sz w:val="24"/>
        </w:rPr>
        <w:t>I specifically consent that the named guardian may make whatever decisions are necessary concerning the day-to-day care of [name(s) of minor(s)], including educational decisions, legal decisions, and health decisions. The named guardian may authorize all routine medical and dental care, and in the event of any medical emergency, the named guardian may authorize operative care.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guardianship shall expire six (6) months from the date that appears below unless it is renewed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acknowledged writing prior to the expiration date. This guardianship may be terminated by me, by the guardian, or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may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guardian of the minor child, but such termination must be accomplished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instrument.</w:t>
      </w:r>
    </w:p>
    <w:p>
      <w:pPr>
        <w:keepNext w:val="0"/>
        <w:spacing w:before="200" w:after="0" w:line="260" w:lineRule="exact"/>
        <w:ind w:left="360" w:right="0" w:firstLine="0"/>
        <w:jc w:val="both"/>
      </w:pPr>
      <w:r>
        <w:rPr>
          <w:rFonts w:ascii="Times New Roman" w:hAnsi="Times New Roman" w:eastAsia="Times New Roman" w:cs="Times New Roman"/>
          <w:b w:val="0"/>
          <w:sz w:val="24"/>
        </w:rPr>
        <w:t>I am the legal custodian of the minor [child/children] and am competent to make this appointment.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DATED this [day] day of [month], [year].</w:t>
      </w:r>
    </w:p>
    <w:p>
      <w:pPr>
        <w:keepNext w:val="0"/>
        <w:spacing w:before="120" w:after="0" w:line="260" w:lineRule="exact"/>
        <w:ind w:left="360" w:right="0" w:firstLine="0"/>
        <w:jc w:val="left"/>
      </w:pPr>
      <w:r>
        <w:rPr>
          <w:rFonts w:ascii="Times New Roman" w:hAnsi="Times New Roman" w:eastAsia="Times New Roman" w:cs="Times New Roman"/>
          <w:b w:val="0"/>
          <w:sz w:val="24"/>
        </w:rPr>
        <w:t>Parent's Signature: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of appointing parent]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STATE OF NEVADA</w:t>
      </w:r>
    </w:p>
    <w:p>
      <w:pPr>
        <w:keepNext w:val="0"/>
        <w:spacing w:before="200" w:after="0" w:line="260" w:lineRule="exact"/>
        <w:ind w:left="36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This instrument was acknowledged before me on this [day] day of [month], [year] by [name of appointing parent].</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w:t>
      </w:r>
    </w:p>
    <w:p>
      <w:pPr>
        <w:keepNext w:val="0"/>
        <w:spacing w:before="120" w:after="0" w:line="260" w:lineRule="exact"/>
        <w:ind w:left="360" w:right="0" w:firstLine="0"/>
        <w:jc w:val="left"/>
      </w:pPr>
      <w:r>
        <w:rPr>
          <w:rFonts w:ascii="Times New Roman" w:hAnsi="Times New Roman" w:eastAsia="Times New Roman" w:cs="Times New Roman"/>
          <w:b/>
          <w:sz w:val="24"/>
        </w:rPr>
        <w:t>GUARDIAN'S ACCEPTANCE OF APPOINTMENT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 [name of designated guardian], hereby accept this appointment as temporary short-term guardian for the minor child identified in this instrument and will accept responsibility for the care, custody, and control of said minor child, including all necessary authority and power to furnish and provide care and services to said minor child as may seem necessary, proper, or desirable in the child's best interest and welfare, including, but not limited to, food, clothing, shelter, education, and medical-surgical-dental care and treatment. I understand this guardianship shall become effective upon my execution of this document in the presence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period of six (6) months and may be terminated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instrument in writing signed by either parent of the minor child if that parent has not had their rights legally terminated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order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w:t>
      </w:r>
    </w:p>
    <w:p>
      <w:pPr>
        <w:keepNext w:val="0"/>
        <w:spacing w:before="200" w:after="0" w:line="260" w:lineRule="exact"/>
        <w:ind w:left="720" w:right="0" w:firstLine="0"/>
        <w:jc w:val="both"/>
      </w:pPr>
      <w:r>
        <w:rPr>
          <w:rFonts w:ascii="Times New Roman" w:hAnsi="Times New Roman" w:eastAsia="Times New Roman" w:cs="Times New Roman"/>
          <w:b w:val="0"/>
          <w:sz w:val="24"/>
        </w:rPr>
        <w:t>[date]</w:t>
      </w:r>
    </w:p>
    <w:p>
      <w:pPr>
        <w:keepNext w:val="0"/>
        <w:spacing w:before="200" w:after="0" w:line="260" w:lineRule="exact"/>
        <w:ind w:left="720" w:right="0" w:firstLine="0"/>
        <w:jc w:val="both"/>
      </w:pPr>
      <w:r>
        <w:rPr>
          <w:rFonts w:ascii="Times New Roman" w:hAnsi="Times New Roman" w:eastAsia="Times New Roman" w:cs="Times New Roman"/>
          <w:b w:val="0"/>
          <w:sz w:val="24"/>
        </w:rPr>
        <w:t>STATE OF NEVADA</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120" w:after="0" w:line="260" w:lineRule="exact"/>
        <w:ind w:left="1080" w:right="0" w:firstLine="0"/>
        <w:jc w:val="left"/>
      </w:pPr>
      <w:r>
        <w:rPr>
          <w:rFonts w:ascii="Times New Roman" w:hAnsi="Times New Roman" w:eastAsia="Times New Roman" w:cs="Times New Roman"/>
          <w:b w:val="0"/>
          <w:sz w:val="24"/>
        </w:rPr>
        <w:t>Guardian's Signature: 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designated guardian]</w:t>
      </w:r>
    </w:p>
    <w:p>
      <w:pPr>
        <w:keepNext w:val="0"/>
        <w:spacing w:before="200" w:after="0" w:line="260" w:lineRule="exact"/>
        <w:ind w:left="1080" w:right="0" w:firstLine="0"/>
        <w:jc w:val="both"/>
      </w:pPr>
      <w:r>
        <w:rPr>
          <w:rFonts w:ascii="Times New Roman" w:hAnsi="Times New Roman" w:eastAsia="Times New Roman" w:cs="Times New Roman"/>
          <w:b w:val="0"/>
          <w:sz w:val="24"/>
        </w:rPr>
        <w:t>This instrument was acknowledged before me on this [day] day of [month], [year] by [name of designated guardian].</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