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SOUTH DAKOTA</w:t>
      </w:r>
    </w:p>
    <w:p>
      <w:pPr>
        <w:jc w:val="center"/>
      </w:pPr>
    </w:p>
    <w:p>
      <w:pPr>
        <w:jc w:val="center"/>
      </w:pPr>
      <w:r>
        <w:rPr>
          <w:rFonts w:ascii="Times New Roman" w:hAnsi="Times New Roman" w:eastAsia="Times New Roman" w:cs="Times New Roman"/>
          <w:b/>
          <w:sz w:val="24"/>
        </w:rPr>
        <w:t>STATUTORY FORM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SDCL chapter 59-12.</w:t>
      </w:r>
    </w:p>
    <w:p>
      <w:pPr/>
    </w:p>
    <w:p>
      <w:pPr/>
      <w:r>
        <w:rPr>
          <w:rFonts w:ascii="Times New Roman" w:hAnsi="Times New Roman" w:eastAsia="Times New Roman" w:cs="Times New Roman"/>
          <w:sz w:val="24"/>
        </w:rPr>
        <w:t>This power of attorney does not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required to have a majority to act unless you include otherwise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sz w:val="24"/>
        </w:rPr>
        <w:t>This power of attorney becomes effective immediately unless you state otherwise in the Special Instructions.</w:t>
      </w:r>
    </w:p>
    <w:p>
      <w:pP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p>
    <w:p>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[TELEPHONE NUMBER OF AGENT]</w:t>
      </w:r>
    </w:p>
    <w:p>
      <w:pPr/>
    </w:p>
    <w:p>
      <w:pPr>
        <w:spacing w:before="0" w:after="0"/>
      </w:pPr>
    </w:p>
    <w:p>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[ADDRESS OF SUCCESSOR AGENT]</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SECOND SUCCESSOR AGENT]</w:t>
      </w:r>
    </w:p>
    <w:p>
      <w:pPr/>
    </w:p>
    <w:p>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[NAME OF SECOND SUCCESSOR AGENT]</w:t>
      </w:r>
    </w:p>
    <w:p>
      <w:pPr/>
    </w:p>
    <w:p>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[PHONE NUMBER OF SECOND SUCCESSOR AGENT]</w:t>
      </w:r>
    </w:p>
    <w:p>
      <w:pPr/>
    </w:p>
    <w:p>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SDCL chapter 59-12:</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Real Property (§ 59-12-26)</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Tangible Personal Property (§ 59-12-27)</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Stocks and Bonds (§ 59-12-28)</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Commodities and Options (§ 59-12-29)</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Banks and Other Financial Institutions (§ 59-12-30)</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Operation of Entity or Business (§ 59-12-31)</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Insurance and Annuities (§ 59-12-32)</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Estates, Trusts, and Other Beneficial Interests (§ 59-12-33)</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Claims and Litigation (§ 59-12-34)</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Personal and Family Maintenance (§ 59-12-35)</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Benefits from Governmental Programs or Civil or Military Service (§ 59-12-36)</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Retirement Plans (§ 59-12-37)</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Taxes (§ 59-12-38)</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All Preceding Subjects (§§ 59-12-26 through 59-12-38)</w:t>
      </w:r>
    </w:p>
    <w:p>
      <w:pPr/>
    </w:p>
    <w:p>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an inter vivos trust or amend, revoke, or terminate a trust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Make a gift, subject to the limitations of § 59-12-39 and any special instructions in this power of attorney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or change rights of survivorship</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Create or change a beneficiary designation</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Authorize another person to exercise the authority granted under this power of attorney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Waive the principal's right to be a beneficiary of a joint and survivor annuity, including a survivor benefit under a retirement plan</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Exercise fiduciary powers that the principal has authority to delegate</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Access the content of electronic communications</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Disclaim or refuse an interest in property, including a power of appointment</w:t>
      </w:r>
    </w:p>
    <w:p>
      <w:pPr/>
    </w:p>
    <w:p>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r>
        <w:rPr>
          <w:rFonts w:ascii="Times New Roman" w:hAnsi="Times New Roman" w:eastAsia="Times New Roman" w:cs="Times New Roman"/>
          <w:b/>
          <w:sz w:val="24"/>
        </w:rPr>
        <w:t>SPECIAL INSTRUCTIONS (OPTIONAL)</w:t>
      </w:r>
    </w:p>
    <w:p>
      <w:pPr/>
    </w:p>
    <w:p>
      <w:pPr/>
      <w:r>
        <w:rPr>
          <w:rFonts w:ascii="Times New Roman" w:hAnsi="Times New Roman" w:eastAsia="Times New Roman" w:cs="Times New Roman"/>
          <w:sz w:val="24"/>
        </w:rPr>
        <w:t>(INITIAL if you wish for the agent to have authority immediately and also during your later incapacity.)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This power of attorney is effective immediately and shall not be affected by disability of the principal.</w:t>
      </w:r>
    </w:p>
    <w:p>
      <w:pPr/>
    </w:p>
    <w:p>
      <w:pPr/>
      <w:r>
        <w:rPr>
          <w:rFonts w:ascii="Times New Roman" w:hAnsi="Times New Roman" w:eastAsia="Times New Roman" w:cs="Times New Roman"/>
          <w:sz w:val="24"/>
        </w:rPr>
        <w:t>(INITIAL if you wish for the agent to only have authority upon your incapacity instead of</w:t>
      </w:r>
    </w:p>
    <w:p>
      <w:pPr/>
    </w:p>
    <w:p>
      <w:pPr/>
      <w:r>
        <w:rPr>
          <w:rFonts w:ascii="Times New Roman" w:hAnsi="Times New Roman" w:eastAsia="Times New Roman" w:cs="Times New Roman"/>
          <w:sz w:val="24"/>
        </w:rPr>
        <w:t>immediately.)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My agent(s) shall only have the authority to act upon my later incapacity.</w:t>
      </w:r>
    </w:p>
    <w:p>
      <w:pPr/>
    </w:p>
    <w:p>
      <w:pPr/>
      <w:r>
        <w:rPr>
          <w:rFonts w:ascii="Times New Roman" w:hAnsi="Times New Roman" w:eastAsia="Times New Roman" w:cs="Times New Roman"/>
          <w:sz w:val="24"/>
        </w:rPr>
        <w:t>(INITIAL if you wish for the agent to have authority immediately but not during your later incapacity.)</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This power of attorney is effective immediately but shall terminate upon my later incapacity.</w:t>
      </w:r>
    </w:p>
    <w:p>
      <w:pPr/>
    </w:p>
    <w:p>
      <w:pPr/>
      <w:r>
        <w:rPr>
          <w:rFonts w:ascii="Times New Roman" w:hAnsi="Times New Roman" w:eastAsia="Times New Roman" w:cs="Times New Roman"/>
          <w:sz w:val="24"/>
        </w:rPr>
        <w:t>You may give additional special instructions on the following lines:</w:t>
      </w:r>
    </w:p>
    <w:p>
      <w:pPr/>
    </w:p>
    <w:p>
      <w:pPr/>
      <w:r>
        <w:rPr>
          <w:rFonts w:ascii="Times New Roman" w:hAnsi="Times New Roman" w:eastAsia="Times New Roman" w:cs="Times New Roman"/>
          <w:sz w:val="24"/>
        </w:rPr>
        <w:t>[DESCRIPTION OF SPECIAL INSTRUCTIONS IF ANY]</w:t>
      </w:r>
    </w:p>
    <w:p>
      <w:pPr/>
    </w:p>
    <w:p>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is effective immediately unless I have stated otherwise in the Special Instructions.</w:t>
      </w:r>
    </w:p>
    <w:p>
      <w:pPr/>
    </w:p>
    <w:p>
      <w:pPr/>
      <w:r>
        <w:rPr>
          <w:rFonts w:ascii="Times New Roman" w:hAnsi="Times New Roman" w:eastAsia="Times New Roman" w:cs="Times New Roman"/>
          <w:b/>
          <w:sz w:val="24"/>
        </w:rPr>
        <w:t>NOMINATION OF CONSERVATOR AND/OR GUARDIAN (OPTIONAL)</w:t>
      </w:r>
    </w:p>
    <w:p>
      <w:pPr/>
    </w:p>
    <w:p>
      <w:pPr/>
      <w:r>
        <w:rPr>
          <w:rFonts w:ascii="Times New Roman" w:hAnsi="Times New Roman" w:eastAsia="Times New Roman" w:cs="Times New Roman"/>
          <w:sz w:val="24"/>
        </w:rPr>
        <w:t>If it becomes necessary for a court to appoint a conservator of my estate, I nominate the following person(s) for appointment:</w:t>
      </w:r>
    </w:p>
    <w:p>
      <w:pPr/>
    </w:p>
    <w:p>
      <w:pPr/>
      <w:r>
        <w:rPr>
          <w:rFonts w:ascii="Times New Roman" w:hAnsi="Times New Roman" w:eastAsia="Times New Roman" w:cs="Times New Roman"/>
          <w:sz w:val="24"/>
        </w:rPr>
        <w:t xml:space="preserve">Name of Nominee for conservator of my estate: </w:t>
      </w:r>
      <w:r>
        <w:rPr>
          <w:rFonts w:ascii="Times New Roman" w:hAnsi="Times New Roman" w:eastAsia="Times New Roman" w:cs="Times New Roman"/>
          <w:sz w:val="24"/>
        </w:rPr>
        <w:t>[NAME OF NOMINEE]</w:t>
      </w: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 OF NOMINEE]</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[PHONE NUMBER OF NOMINEE]</w:t>
      </w:r>
    </w:p>
    <w:p>
      <w:pPr/>
    </w:p>
    <w:p>
      <w:pPr/>
      <w:r>
        <w:rPr>
          <w:rFonts w:ascii="Times New Roman" w:hAnsi="Times New Roman" w:eastAsia="Times New Roman" w:cs="Times New Roman"/>
          <w:sz w:val="24"/>
        </w:rPr>
        <w:t>If it becomes necessary for a court to appoint a guardian of my person, I nominate the following person(s) for appointment:</w:t>
      </w:r>
    </w:p>
    <w:p>
      <w:pP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 OF NOMINEE]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 OF NOMINEE]</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[PHONE NUMBER OF NOMINEE]</w:t>
      </w:r>
    </w:p>
    <w:p>
      <w:pPr/>
    </w:p>
    <w:p>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Your Signature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Your Signature Date</w:t>
      </w:r>
    </w:p>
    <w:p>
      <w:pPr/>
    </w:p>
    <w:p>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Your Name Printed</w:t>
      </w:r>
    </w:p>
    <w:p>
      <w:pPr/>
    </w:p>
    <w:p>
      <w:pPr/>
      <w:r>
        <w:rPr>
          <w:rFonts w:ascii="Times New Roman" w:hAnsi="Times New Roman" w:eastAsia="Times New Roman" w:cs="Times New Roman"/>
          <w:sz w:val="24"/>
        </w:rPr>
        <w:t>[ADDRESS OF PRINCIPAL]</w:t>
      </w:r>
    </w:p>
    <w:p>
      <w:pPr/>
      <w:r>
        <w:rPr>
          <w:rFonts w:ascii="Times New Roman" w:hAnsi="Times New Roman" w:eastAsia="Times New Roman" w:cs="Times New Roman"/>
          <w:sz w:val="24"/>
        </w:rPr>
        <w:t>Your Address</w:t>
      </w:r>
    </w:p>
    <w:p>
      <w:pPr/>
    </w:p>
    <w:p>
      <w:pPr/>
      <w:r>
        <w:rPr>
          <w:rFonts w:ascii="Times New Roman" w:hAnsi="Times New Roman" w:eastAsia="Times New Roman" w:cs="Times New Roman"/>
          <w:sz w:val="24"/>
        </w:rPr>
        <w:t>[PHONE NUMBER OF PRINCIPAL]</w:t>
      </w:r>
    </w:p>
    <w:p>
      <w:pPr/>
      <w:r>
        <w:rPr>
          <w:rFonts w:ascii="Times New Roman" w:hAnsi="Times New Roman" w:eastAsia="Times New Roman" w:cs="Times New Roman"/>
          <w:sz w:val="24"/>
        </w:rPr>
        <w:t>Your Telephone Number</w:t>
      </w: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 OF PRINCIPAL]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SS.</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NAME]</w:t>
      </w:r>
      <w:r>
        <w:rPr>
          <w:rFonts w:ascii="Times New Roman" w:hAnsi="Times New Roman" w:eastAsia="Times New Roman" w:cs="Times New Roman"/>
          <w:sz w:val="24"/>
        </w:rPr>
        <w:t>)</w:t>
      </w:r>
    </w:p>
    <w:p>
      <w:pPr/>
    </w:p>
    <w:p>
      <w:pPr/>
      <w:r>
        <w:rPr>
          <w:rFonts w:ascii="Times New Roman" w:hAnsi="Times New Roman" w:eastAsia="Times New Roman" w:cs="Times New Roman"/>
          <w:sz w:val="24"/>
        </w:rPr>
        <w:t>This Statutory Form Power of Attorney document was acknowledged before me on</w:t>
      </w:r>
    </w:p>
    <w:p>
      <w:pPr/>
    </w:p>
    <w:p>
      <w:pP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____________________________________________</w:t>
      </w:r>
    </w:p>
    <w:p>
      <w:pPr/>
      <w:r>
        <w:rPr>
          <w:rFonts w:ascii="Times New Roman" w:hAnsi="Times New Roman" w:eastAsia="Times New Roman" w:cs="Times New Roman"/>
          <w:sz w:val="24"/>
        </w:rPr>
        <w:t>Signature of Notary Public</w:t>
      </w:r>
    </w:p>
    <w:p>
      <w:pPr/>
      <w:r>
        <w:rPr>
          <w:rFonts w:ascii="Times New Roman" w:hAnsi="Times New Roman" w:eastAsia="Times New Roman" w:cs="Times New Roman"/>
          <w:sz w:val="24"/>
        </w:rPr>
        <w:t>(Seal)</w:t>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p>
    <w:p>
      <w:pPr/>
    </w:p>
    <w:p>
      <w:pPr>
        <w:spacing w:before="0" w:after="0"/>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p>
    <w:p>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p>
    <w:p>
      <w:pPr/>
      <w:r>
        <w:rPr>
          <w:rFonts w:ascii="Times New Roman" w:hAnsi="Times New Roman" w:eastAsia="Times New Roman" w:cs="Times New Roman"/>
          <w:sz w:val="24"/>
        </w:rPr>
        <w:t>(2) Act in good faith;</w:t>
      </w:r>
    </w:p>
    <w:p>
      <w:pPr/>
    </w:p>
    <w:p>
      <w:pPr/>
      <w:r>
        <w:rPr>
          <w:rFonts w:ascii="Times New Roman" w:hAnsi="Times New Roman" w:eastAsia="Times New Roman" w:cs="Times New Roman"/>
          <w:sz w:val="24"/>
        </w:rPr>
        <w:t>(3) Do nothing beyond the authority granted in this power of attorney; and</w:t>
      </w:r>
    </w:p>
    <w:p>
      <w:pPr/>
    </w:p>
    <w:p>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 by (Your Signature) as Agent under POA dated (Date)</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(1) Act loyally for the principal's benefit;</w:t>
      </w:r>
    </w:p>
    <w:p>
      <w:pPr/>
    </w:p>
    <w:p>
      <w:pPr/>
      <w:r>
        <w:rPr>
          <w:rFonts w:ascii="Times New Roman" w:hAnsi="Times New Roman" w:eastAsia="Times New Roman" w:cs="Times New Roman"/>
          <w:sz w:val="24"/>
        </w:rPr>
        <w:t>(2) Avoid conflicts that would impair your ability to act in the principal's best interest;</w:t>
      </w:r>
    </w:p>
    <w:p>
      <w:pPr/>
    </w:p>
    <w:p>
      <w:pPr/>
      <w:r>
        <w:rPr>
          <w:rFonts w:ascii="Times New Roman" w:hAnsi="Times New Roman" w:eastAsia="Times New Roman" w:cs="Times New Roman"/>
          <w:sz w:val="24"/>
        </w:rPr>
        <w:t>(3) Act with care, competence, and diligence;</w:t>
      </w:r>
    </w:p>
    <w:p>
      <w:pPr/>
    </w:p>
    <w:p>
      <w:pPr/>
      <w:r>
        <w:rPr>
          <w:rFonts w:ascii="Times New Roman" w:hAnsi="Times New Roman" w:eastAsia="Times New Roman" w:cs="Times New Roman"/>
          <w:sz w:val="24"/>
        </w:rPr>
        <w:t>(4) Keep a record of all receipts, disbursements, and transactions made on behalf of the principal;</w:t>
      </w:r>
    </w:p>
    <w:p>
      <w:pPr/>
    </w:p>
    <w:p>
      <w:pPr/>
      <w:r>
        <w:rPr>
          <w:rFonts w:ascii="Times New Roman" w:hAnsi="Times New Roman" w:eastAsia="Times New Roman" w:cs="Times New Roman"/>
          <w:sz w:val="24"/>
        </w:rPr>
        <w:t>(5) Cooperate with any person that has authority to make health-care decisions for the principal to do what you know the principal reasonably expects or, if you do not know the principal's expectations, to act in the principal's best interest; and</w:t>
      </w:r>
    </w:p>
    <w:p>
      <w:pPr/>
    </w:p>
    <w:p>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(1) Death of the principal;</w:t>
      </w:r>
    </w:p>
    <w:p>
      <w:pPr/>
    </w:p>
    <w:p>
      <w:pPr/>
      <w:r>
        <w:rPr>
          <w:rFonts w:ascii="Times New Roman" w:hAnsi="Times New Roman" w:eastAsia="Times New Roman" w:cs="Times New Roman"/>
          <w:sz w:val="24"/>
        </w:rPr>
        <w:t>(2) The principal's revocation of the power of attorney or your authority;</w:t>
      </w:r>
    </w:p>
    <w:p>
      <w:pPr/>
    </w:p>
    <w:p>
      <w:pPr/>
      <w:r>
        <w:rPr>
          <w:rFonts w:ascii="Times New Roman" w:hAnsi="Times New Roman" w:eastAsia="Times New Roman" w:cs="Times New Roman"/>
          <w:sz w:val="24"/>
        </w:rPr>
        <w:t>(3) The occurrence of a termination event stated in the power of attorney;</w:t>
      </w:r>
    </w:p>
    <w:p>
      <w:pPr/>
    </w:p>
    <w:p>
      <w:pPr/>
      <w:r>
        <w:rPr>
          <w:rFonts w:ascii="Times New Roman" w:hAnsi="Times New Roman" w:eastAsia="Times New Roman" w:cs="Times New Roman"/>
          <w:sz w:val="24"/>
        </w:rPr>
        <w:t>(4) The purpose of the power of attorney is fully accomplished; or</w:t>
      </w:r>
    </w:p>
    <w:p>
      <w:pPr/>
    </w:p>
    <w:p>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SDCL chapter 59-12. If you violate SDCL chapter 59-12 or act outside the authority granted, you may be liable for any damages caused by your violation.</w:t>
      </w:r>
    </w:p>
    <w:p>
      <w:pPr/>
    </w:p>
    <w:p>
      <w:pPr/>
      <w:r>
        <w:rPr>
          <w:rFonts w:ascii="Times New Roman" w:hAnsi="Times New Roman" w:eastAsia="Times New Roman" w:cs="Times New Roman"/>
          <w:sz w:val="24"/>
        </w:rPr>
        <w:t>In addition to civil liability, failure to comply with your duties and authority granted under this document could subject you to criminal prosecution for grand theft, embezzlement of property received in trust, among other criminal charges.</w:t>
      </w:r>
    </w:p>
    <w:p>
      <w:pPr/>
    </w:p>
    <w:p>
      <w:pPr/>
      <w:r>
        <w:rPr>
          <w:rFonts w:ascii="Times New Roman" w:hAnsi="Times New Roman" w:eastAsia="Times New Roman" w:cs="Times New Roman"/>
          <w:sz w:val="24"/>
        </w:rPr>
        <w:t>If the principal is 65 years of age or older, or an adult with a disability, you could also be prosecuted for elder abuse and financial exploitation.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p>
    <w:p>
      <w:pPr/>
      <w:r>
        <w:rPr>
          <w:rFonts w:ascii="Times New Roman" w:hAnsi="Times New Roman" w:eastAsia="Times New Roman" w:cs="Times New Roman"/>
          <w:sz w:val="24"/>
        </w:rPr>
        <w:t>Section 42. That a NEW SECTION be added:</w:t>
      </w:r>
    </w:p>
    <w:p>
      <w:pPr/>
    </w:p>
    <w:p>
      <w:pPr/>
      <w:r>
        <w:rPr>
          <w:rFonts w:ascii="Times New Roman" w:hAnsi="Times New Roman" w:eastAsia="Times New Roman" w:cs="Times New Roman"/>
          <w:sz w:val="24"/>
        </w:rPr>
        <w:t>59-12-42. Statutory Form--Agent Certification.</w:t>
      </w:r>
    </w:p>
    <w:p>
      <w:pPr/>
    </w:p>
    <w:p>
      <w:pPr/>
      <w:r>
        <w:rPr>
          <w:rFonts w:ascii="Times New Roman" w:hAnsi="Times New Roman" w:eastAsia="Times New Roman" w:cs="Times New Roman"/>
          <w:sz w:val="24"/>
        </w:rPr>
        <w:t>The following optional form may be used by an agent to certify facts concerning a power of attorney. The provisions of §§ 43-28-23 and 7-9-1 apply to any power of attorney that is to be recorded with the register of deeds.</w:t>
      </w:r>
    </w:p>
    <w:p>
      <w:pPr/>
    </w:p>
    <w:p>
      <w:pPr/>
      <w:r>
        <w:rPr>
          <w:rFonts w:ascii="Times New Roman" w:hAnsi="Times New Roman" w:eastAsia="Times New Roman" w:cs="Times New Roman"/>
          <w:b/>
          <w:sz w:val="24"/>
        </w:rPr>
        <w:t>AGENT'S CERTIFICATION AS TO THE VALIDITY OF POWER OF ATTORNEY AND AGENT'S AUTHORITY</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 OF AGENT]</w:t>
      </w:r>
      <w:r>
        <w:rPr>
          <w:rFonts w:ascii="Times New Roman" w:hAnsi="Times New Roman" w:eastAsia="Times New Roman" w:cs="Times New Roman"/>
          <w:sz w:val="24"/>
        </w:rPr>
        <w:t>)</w:t>
      </w:r>
    </w:p>
    <w:p>
      <w:pPr/>
    </w:p>
    <w:p>
      <w:pPr/>
      <w:r>
        <w:rPr>
          <w:rFonts w:ascii="Times New Roman" w:hAnsi="Times New Roman" w:eastAsia="Times New Roman" w:cs="Times New Roman"/>
          <w:sz w:val="24"/>
        </w:rPr>
        <w:t>) SS. AFFIDAVIT</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NAME]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certify under penalty of perjury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granted me authority as an agent or successor agent in a power of attorney dated </w:t>
      </w:r>
      <w:r>
        <w:rPr>
          <w:rFonts w:ascii="Times New Roman" w:hAnsi="Times New Roman" w:eastAsia="Times New Roman" w:cs="Times New Roman"/>
          <w:sz w:val="24"/>
        </w:rPr>
        <w:t>[DATE OF POWER OF ATTORNEY]</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further certify that to my knowledge:</w:t>
      </w:r>
    </w:p>
    <w:p>
      <w:pPr/>
    </w:p>
    <w:p>
      <w:pPr/>
      <w:r>
        <w:rPr>
          <w:rFonts w:ascii="Times New Roman" w:hAnsi="Times New Roman" w:eastAsia="Times New Roman" w:cs="Times New Roman"/>
          <w:sz w:val="24"/>
        </w:rPr>
        <w:t>(1) The Principal is alive and has not revoked the Power of Attorney or my authority to act under the Power of Attorney and the Power of Attorney and my authority to act under the Power of Attorney have not terminated;</w:t>
      </w:r>
    </w:p>
    <w:p>
      <w:pPr/>
    </w:p>
    <w:p>
      <w:pPr/>
      <w:r>
        <w:rPr>
          <w:rFonts w:ascii="Times New Roman" w:hAnsi="Times New Roman" w:eastAsia="Times New Roman" w:cs="Times New Roman"/>
          <w:sz w:val="24"/>
        </w:rPr>
        <w:t>(2) If the Power of Attorney was drafted to become effective upon the happening of an event or contingency, the event or contingency has occurred;</w:t>
      </w:r>
    </w:p>
    <w:p>
      <w:pPr/>
    </w:p>
    <w:p>
      <w:pPr/>
      <w:r>
        <w:rPr>
          <w:rFonts w:ascii="Times New Roman" w:hAnsi="Times New Roman" w:eastAsia="Times New Roman" w:cs="Times New Roman"/>
          <w:sz w:val="24"/>
        </w:rPr>
        <w:t>(3) If I was named as a successor agent, the prior agent is no longer able or willing to serve; and</w:t>
      </w:r>
    </w:p>
    <w:p>
      <w:pPr/>
    </w:p>
    <w:p>
      <w:pPr/>
      <w:r>
        <w:rPr>
          <w:rFonts w:ascii="Times New Roman" w:hAnsi="Times New Roman" w:eastAsia="Times New Roman" w:cs="Times New Roman"/>
          <w:sz w:val="24"/>
        </w:rPr>
        <w:t xml:space="preserve">(4) </w:t>
      </w:r>
      <w:r>
        <w:rPr>
          <w:rFonts w:ascii="Times New Roman" w:hAnsi="Times New Roman" w:eastAsia="Times New Roman" w:cs="Times New Roman"/>
          <w:sz w:val="24"/>
        </w:rPr>
        <w:t>[OTHER RELEVANT STATEMENTS IF ANY]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Agent’s Signature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Agent’s Signature Date</w:t>
      </w:r>
    </w:p>
    <w:p>
      <w:pPr/>
    </w:p>
    <w:p>
      <w:pPr/>
      <w:r>
        <w:rPr>
          <w:rFonts w:ascii="Times New Roman" w:hAnsi="Times New Roman" w:eastAsia="Times New Roman" w:cs="Times New Roman"/>
          <w:sz w:val="24"/>
        </w:rPr>
        <w:t>[NAME OF AGENT]</w:t>
      </w:r>
    </w:p>
    <w:p>
      <w:pPr/>
    </w:p>
    <w:p>
      <w:pPr/>
      <w:r>
        <w:rPr>
          <w:rFonts w:ascii="Times New Roman" w:hAnsi="Times New Roman" w:eastAsia="Times New Roman" w:cs="Times New Roman"/>
          <w:sz w:val="24"/>
        </w:rPr>
        <w:t>[ADDRESS OF AGENT]</w:t>
      </w:r>
    </w:p>
    <w:p>
      <w:pPr/>
    </w:p>
    <w:p>
      <w:pPr/>
      <w:r>
        <w:rPr>
          <w:rFonts w:ascii="Times New Roman" w:hAnsi="Times New Roman" w:eastAsia="Times New Roman" w:cs="Times New Roman"/>
          <w:sz w:val="24"/>
        </w:rPr>
        <w:t>[PHONE NUMBER OF AGENT]</w:t>
      </w: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[STAET OF AGENT]</w:t>
      </w:r>
      <w:r>
        <w:rPr>
          <w:rFonts w:ascii="Times New Roman" w:hAnsi="Times New Roman" w:eastAsia="Times New Roman" w:cs="Times New Roman"/>
          <w:sz w:val="24"/>
        </w:rPr>
        <w:t>)</w:t>
      </w:r>
    </w:p>
    <w:p>
      <w:pPr/>
    </w:p>
    <w:p>
      <w:pPr/>
      <w:r>
        <w:rPr>
          <w:rFonts w:ascii="Times New Roman" w:hAnsi="Times New Roman" w:eastAsia="Times New Roman" w:cs="Times New Roman"/>
          <w:sz w:val="24"/>
        </w:rPr>
        <w:t>) SS.</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NAME]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This Agent's Certification as to the Validity of Power of Attorney and Agent's Authority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____________________________________________</w:t>
      </w:r>
    </w:p>
    <w:p>
      <w:pPr/>
      <w:r>
        <w:rPr>
          <w:rFonts w:ascii="Times New Roman" w:hAnsi="Times New Roman" w:eastAsia="Times New Roman" w:cs="Times New Roman"/>
          <w:sz w:val="24"/>
        </w:rPr>
        <w:t>Signature of Notary Public</w:t>
      </w:r>
    </w:p>
    <w:p>
      <w:pPr/>
      <w:r>
        <w:rPr>
          <w:rFonts w:ascii="Times New Roman" w:hAnsi="Times New Roman" w:eastAsia="Times New Roman" w:cs="Times New Roman"/>
          <w:sz w:val="24"/>
        </w:rPr>
        <w:t>(Seal)</w:t>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