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>
        <w:spacing w:before="53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South Carolina Limited Power of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Attorney</w:t>
      </w:r>
    </w:p>
    <w:p>
      <w:pPr>
        <w:spacing w:before="53" w:after="0"/>
        <w:jc w:val="center"/>
      </w:pPr>
    </w:p>
    <w:p>
      <w:pPr>
        <w:spacing w:before="10" w:after="0"/>
      </w:pPr>
    </w:p>
    <w:p>
      <w:pPr>
        <w:keepNext/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I, _______________________________________________whose address is ________</w:t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_________________________________________________________________, hereby appoint ____________________________________, my true and lawful agent and attorney in fact to act in my name and behalf for the following specific acts:</w:t>
      </w:r>
    </w:p>
    <w:p>
      <w:pPr>
        <w:spacing w:line="360" w:lineRule="auto"/>
        <w:jc w:val="both"/>
      </w:pPr>
    </w:p>
    <w:p>
      <w:pPr>
        <w:spacing w:before="11" w:after="0" w:line="36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before="11" w:after="0"/>
      </w:pPr>
    </w:p>
    <w:p>
      <w:pPr>
        <w:spacing w:before="69" w:after="0"/>
        <w:ind w:firstLine="360"/>
      </w:pPr>
      <w:r>
        <w:rPr>
          <w:rFonts w:ascii="Times New Roman" w:hAnsi="Times New Roman" w:eastAsia="Times New Roman" w:cs="Times New Roman"/>
          <w:sz w:val="24"/>
        </w:rPr>
        <w:t>The authority herein shall include such incidental acts as are reasonably required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carry out and perform the specific authorities granted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herein.</w:t>
      </w:r>
    </w:p>
    <w:p>
      <w:pPr/>
    </w:p>
    <w:p>
      <w:pPr>
        <w:ind w:firstLine="360"/>
      </w:pPr>
      <w:r>
        <w:rPr>
          <w:rFonts w:ascii="Times New Roman" w:hAnsi="Times New Roman" w:eastAsia="Times New Roman" w:cs="Times New Roman"/>
          <w:sz w:val="24"/>
        </w:rPr>
        <w:t>My attorney-in-fact agrees to accept this appointment subject to its terms,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agrees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act and perform in said fiduciary capacity consistent with my best interest,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 attorney-in-fact in its discretion deems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advisable.</w:t>
      </w:r>
    </w:p>
    <w:p>
      <w:pPr/>
    </w:p>
    <w:p>
      <w:pPr>
        <w:ind w:firstLine="360"/>
      </w:pPr>
      <w:r>
        <w:rPr>
          <w:rFonts w:ascii="Times New Roman" w:hAnsi="Times New Roman" w:eastAsia="Times New Roman" w:cs="Times New Roman"/>
          <w:sz w:val="24"/>
        </w:rPr>
        <w:t>This power of attorney is effective upon execution. This power of attorney 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 by me at any time, and shall automatically be revoked upon my death,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provided any person relying on this power of attorney shall have full rights to accept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upon the authority of my attorney-in-fact until in receipt of actual notice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revocation.</w:t>
      </w:r>
    </w:p>
    <w:p>
      <w:pPr>
        <w:ind w:firstLine="360"/>
      </w:pPr>
    </w:p>
    <w:p>
      <w:pPr>
        <w:ind w:firstLine="360"/>
      </w:pP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</w:r>
    </w:p>
    <w:p>
      <w:pPr>
        <w:spacing w:line="173" w:lineRule="exact"/>
      </w:pPr>
    </w:p>
    <w:p>
      <w:pPr>
        <w:spacing w:line="173" w:lineRule="exact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_____________________________________</w:t>
      </w:r>
      <w:r>
        <w:rPr>
          <w:rFonts w:ascii="Times New Roman" w:hAnsi="Times New Roman" w:eastAsia="Times New Roman" w:cs="Times New Roman"/>
          <w:sz w:val="24"/>
        </w:rPr>
        <w:br/>
        <w:t>Principal</w:t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Witnesses:</w:t>
        <w:tab/>
        <w:tab/>
        <w:tab/>
        <w:tab/>
        <w:tab/>
        <w:tab/>
        <w:t>Witnesses’ Signatures:</w:t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________________________________</w:t>
        <w:tab/>
        <w:tab/>
      </w:r>
      <w:r>
        <w:rPr>
          <w:rFonts w:ascii="Times New Roman" w:hAnsi="Times New Roman" w:eastAsia="Times New Roman" w:cs="Times New Roman"/>
          <w:sz w:val="24"/>
        </w:rPr>
        <w:t>______________________________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_______________________________</w:t>
        <w:tab/>
        <w:tab/>
      </w:r>
      <w:r>
        <w:rPr>
          <w:rFonts w:ascii="Times New Roman" w:hAnsi="Times New Roman" w:eastAsia="Times New Roman" w:cs="Times New Roman"/>
          <w:sz w:val="24"/>
        </w:rPr>
        <w:t>______________________________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ab/>
        <w:tab/>
        <w:tab/>
        <w:tab/>
        <w:tab/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ab/>
        <w:tab/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__________________________________        </w:t>
      </w:r>
      <w:r>
        <w:rPr>
          <w:rFonts w:ascii="Times New Roman" w:hAnsi="Times New Roman" w:eastAsia="Times New Roman" w:cs="Times New Roman"/>
          <w:sz w:val="24"/>
        </w:rPr>
        <w:t>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(Notary Seal)                                                       (Signature of Notary Public)</w:t>
      </w:r>
    </w:p>
    <w:p>
      <w:pPr>
        <w:spacing w:line="173" w:lineRule="exact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