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Termination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Termination Agreement (the "Agreement") is entered into this [day] of [month, year] (the "Effective Date"), between [name of party]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with offices located at [address], and [name of party] ("Party B") with offices located at [address].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Party B are sometimes individually referred to herein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and collectively as the "Parties."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WHEREAS,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Party B entered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[name of contract being terminated, e.g., Sales Agreement] dated [date] (the "Contract"), pursuant to which [brief description of terminated contract, e.g.,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agreed to sell goods to Party B] pursuant to the terms and conditions and as more fully set forth in the Contract; and</w:t>
      </w:r>
    </w:p>
    <w:p>
      <w:pPr>
        <w:keepNext w:val="0"/>
        <w:spacing w:before="200" w:after="0" w:line="260" w:lineRule="exact"/>
        <w:ind w:left="360" w:right="0" w:firstLine="0"/>
        <w:jc w:val="both"/>
      </w:pPr>
      <w:r>
        <w:rPr>
          <w:rFonts w:ascii="Times New Roman" w:hAnsi="Times New Roman" w:eastAsia="Times New Roman" w:cs="Times New Roman"/>
          <w:b w:val="0"/>
          <w:sz w:val="24"/>
        </w:rPr>
        <w:t>WHEREAS, the Parties desire to terminate the Contract pursuant to the terms and conditions set forth herein.</w:t>
      </w:r>
    </w:p>
    <w:p>
      <w:pPr>
        <w:keepNext w:val="0"/>
        <w:spacing w:before="200" w:after="0" w:line="260" w:lineRule="exact"/>
        <w:ind w:left="360" w:right="0" w:firstLine="0"/>
        <w:jc w:val="both"/>
      </w:pPr>
      <w:r>
        <w:rPr>
          <w:rFonts w:ascii="Times New Roman" w:hAnsi="Times New Roman" w:eastAsia="Times New Roman" w:cs="Times New Roman"/>
          <w:b w:val="0"/>
          <w:sz w:val="24"/>
        </w:rPr>
        <w:t>NOW THEREFORE, in consideration of the undertakings of the Parties as set forth in this Agreement, and other good and valuable consideration, the receipt and sufficiency of which is hereby acknowledged, and intending to be legally bound, the Parties hereby agree as follows:</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of the Contract.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Parties mutually agree that Contract shall be terminated effective [date] (the "Termination Date").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Except as expressly provided herein, the Contract will terminate according to the terms as set forth therein.] Upon the Termination Date, the Contract shall have no further force or effect.</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Consideration.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Each party acknowledges and agrees that it has already received all payments and amounts owed from the other Party under the Contract and that no additional consideration of any kind is due from the other Party with respect to the Contract.</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Effect of Termination on Contract.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Except as expressly provided in this Agreement, the Parties acknowledge and agree that their respective rights and obligations under sections [cite applicable Contract provisions] shall survive the termination of the Contract pursuant to the terms and conditions as set forth therein. All transactions completed by the Parties under the Contract prior to the Termination Date shall remain in full force and effect and shall not be revoked or adversely effected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termination of the Contract or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Fees and Expenses.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Each Party hereto shall bear its own fees and expenses (including attorneys' fees) incurred in connection with the Contract, this Agreement and the consummation of the transactions contemplated hereby.</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Each Party hereby represents and warrants that it has not assigned or otherwise conveyed or delegated, in whole or in part, any claim or right that it has or may have under the Contract to any third party or person. Each Party represents that the execution and delivery of this Agreement is the duly authorized and binding act of the Party, and that the Party's signatory hereto is duly authorized to execute this Agreement on behalf of the Party.</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Admission of Liability.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Party B expressly agree and acknowledge that their entering into this Agreement shall not be construed in any manner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admission of any liability, obligation, or wrongdoing on the part of either Party. Each Party expressly denies all liability or wronging with respect to the Contract.</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Cooperation between the Parties.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Each Party shall fully cooperate with the other Party with respect to the performance of this Agreement. Each Party will provide or make available to the other Party any information and will execute, acknowledge and deliver such further documents that may reasonably be required in order to effectively perform this Agreement and to evidence the termination of the Contract and to release all obligations and liabilities of the Parties thereunder.</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 and Venue.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Agreement will be governed by and interpreted in accordance with the laws of the State of Minnesota, without giving effect to the principles of conflicts of law of such state. The Parties hereby agree that any action arising out of this Agreement will be brought solely in any state or federal court located in [(specify county), Minnesota]. Both Parties hereby submit to the exclusive jurisdiction and venue of any such court. EACH PARTY HEREBY WAIVES, TO THE FULLEST EXTENT PERMITTED BY APPLICABLE LAW, ANY RIGHT IT MAY HAVE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TRIAL BY JURY IN RESPECT TO ANY LITIGATION, DIRECTLY OR INDIRECTLY, ARISING OUT OF OR RELATING TO THIS AGREEMENT OR ANY TRANSCATION CONTEMPLATED BY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Binding Agreement.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Agreement shall be binding upon and inure to the benefit of the successors, assigns and legal representatives of the Parties. There are no third-party beneficiaries to this Agreement. Each Party acknowledges and agrees that it fully understands the provisions set forth in this Agreement and their effect, and that each Party is voluntarily entering into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any provision or portion of this Agreement shall be held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to be illegal, invalid, or unenforceable, the remaining provisions or portions shall remain in full force and effect.</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Construction.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headings and captions appearing in this Agreement have been inserted for the purposes of convenience and ready reference, and do not purport to and shall not be deemed to define, limit or extend the scope or intent of the provisions to which they appertain. This Agreement shall not be construed more strongly against either Party regardless of which Party is more responsible for its preparation.</w:t>
      </w:r>
    </w:p>
    <w:p>
      <w:pPr>
        <w:keepNext w:val="0"/>
        <w:spacing w:before="120" w:after="0" w:line="260" w:lineRule="exact"/>
        <w:ind w:left="72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Agreement may be executed in one or more counterparts, each of which will be deemed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together will constitute one and the same instrument, without necessity of production of the others.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executed signature page delivered via facsimile transmission or electronic signature shall be deemed as effective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executed signature page.</w:t>
      </w:r>
    </w:p>
    <w:p>
      <w:pPr>
        <w:keepNext w:val="0"/>
        <w:spacing w:before="120" w:after="0" w:line="260" w:lineRule="exact"/>
        <w:ind w:left="72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All notices or other communications required under this Agreement shall be in writing and shall be deemed effective when received and made by either (i) hand delivery, (ii) registered mail, (iii) certified mail, return receipt requested, or (iv) overnight mail, addressed to the Party to be notified at the following address or to such other address as such Party shall specify by like notice hereunder: Party [address]; Party B [address].</w:t>
      </w:r>
    </w:p>
    <w:p>
      <w:pPr>
        <w:keepNext w:val="0"/>
        <w:spacing w:before="120" w:after="0" w:line="260" w:lineRule="exact"/>
        <w:ind w:left="72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 Modification.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Agreement is the entire agreement between the Parties with respect to the subject matter hereof and supersedes any prior agreement or communications between the Parties, whether written, oral, electronic or otherwise. No change, modification, amendment, or addition of or to this Agreement shall be valid unless in writing and signed by authorized representatives of the Parties. Each Party hereto has received independent legal advice regarding this Agreement and their respective rights and obligations set forth herein. The Parties acknowledge and agree that they are not relying upon any representations or statements made by the other Party or the other Party's employees, agents, representatives or attorneys regarding this Agreement, except to the extent such representations are expressly set forth herein.</w:t>
      </w:r>
    </w:p>
    <w:p>
      <w:pPr>
        <w:keepNext w:val="0"/>
        <w:spacing w:before="200" w:after="0" w:line="260" w:lineRule="exact"/>
        <w:ind w:left="360" w:right="0" w:firstLine="0"/>
        <w:jc w:val="both"/>
      </w:pPr>
      <w:r>
        <w:rPr>
          <w:rFonts w:ascii="Times New Roman" w:hAnsi="Times New Roman" w:eastAsia="Times New Roman" w:cs="Times New Roman"/>
          <w:b w:val="0"/>
          <w:sz w:val="24"/>
        </w:rPr>
        <w:t>[Signatures to Follow]</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have signed this Agreement on the date set forth below.</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PARTY </w:t>
      </w:r>
      <w:r>
        <w:rPr>
          <w:rFonts w:ascii="Times New Roman" w:hAnsi="Times New Roman" w:eastAsia="Times New Roman" w:cs="Times New Roman"/>
          <w:b/>
          <w:sz w:val="24"/>
        </w:rPr>
        <w:t>A</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PARTY B</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 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