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the members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New York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N.Y. Ltd. Liab. Co. Law § 407,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purchase that certain real property located at [street address] [city], New York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Company intends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