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Unanimous Written Consent of the Members of</w:t>
      </w:r>
    </w:p>
    <w:p>
      <w:pPr/>
      <w:r>
        <w:rPr>
          <w:rFonts w:ascii="Times New Roman" w:hAnsi="Times New Roman" w:eastAsia="Times New Roman" w:cs="Times New Roman"/>
          <w:sz w:val="24"/>
        </w:rPr>
        <w:t xml:space="preserve"> [Limited Liability Company Name]</w:t>
      </w:r>
    </w:p>
    <w:p>
      <w:pPr/>
      <w:r>
        <w:rPr>
          <w:rFonts w:ascii="Times New Roman" w:hAnsi="Times New Roman" w:eastAsia="Times New Roman" w:cs="Times New Roman"/>
          <w:sz w:val="24"/>
        </w:rPr>
        <w:t xml:space="preserve"> LLC</w:t>
      </w:r>
    </w:p>
    <w:p>
      <w:pPr/>
      <w:r>
        <w:rPr>
          <w:rFonts w:ascii="Times New Roman" w:hAnsi="Times New Roman" w:eastAsia="Times New Roman" w:cs="Times New Roman"/>
          <w:sz w:val="24"/>
        </w:rPr>
        <w:t>Unanimous Written Consent of Members</w:t>
      </w:r>
    </w:p>
    <w:p>
      <w:pPr/>
      <w:r>
        <w:rPr>
          <w:rFonts w:ascii="Times New Roman" w:hAnsi="Times New Roman" w:eastAsia="Times New Roman" w:cs="Times New Roman"/>
          <w:sz w:val="24"/>
        </w:rPr>
        <w:t xml:space="preserve">The undersigned, being all the members of </w:t>
      </w:r>
      <w:r>
        <w:rPr>
          <w:rFonts w:ascii="Times New Roman" w:hAnsi="Times New Roman" w:eastAsia="Times New Roman" w:cs="Times New Roman"/>
          <w:sz w:val="24"/>
        </w:rPr>
        <w:t>[</w:t>
      </w:r>
      <w:r>
        <w:rPr>
          <w:rFonts w:ascii="Times New Roman" w:hAnsi="Times New Roman" w:eastAsia="Times New Roman" w:cs="Times New Roman"/>
          <w:sz w:val="24"/>
        </w:rPr>
        <w:t>name of purchaser/borrower], a limited liability company organized in New Jersey (the “</w:t>
      </w:r>
      <w:r>
        <w:rPr>
          <w:rFonts w:ascii="Times New Roman" w:hAnsi="Times New Roman" w:eastAsia="Times New Roman" w:cs="Times New Roman"/>
          <w:b/>
          <w:sz w:val="24"/>
        </w:rPr>
        <w:t>Company</w:t>
      </w:r>
      <w:r>
        <w:rPr>
          <w:rFonts w:ascii="Times New Roman" w:hAnsi="Times New Roman" w:eastAsia="Times New Roman" w:cs="Times New Roman"/>
          <w:sz w:val="24"/>
        </w:rPr>
        <w:t>”), acting pursuant to N.J. Stat. § 42:2C-37, hereby adopts the following resolutions:</w:t>
      </w:r>
    </w:p>
    <w:p>
      <w:pPr/>
      <w:r>
        <w:rPr>
          <w:rFonts w:ascii="Times New Roman" w:hAnsi="Times New Roman" w:eastAsia="Times New Roman" w:cs="Times New Roman"/>
          <w:sz w:val="24"/>
        </w:rPr>
        <w:t xml:space="preserve">WHEREAS, the Company is the fee owner of certain real property located at </w:t>
      </w:r>
      <w:r>
        <w:rPr>
          <w:rFonts w:ascii="Times New Roman" w:hAnsi="Times New Roman" w:eastAsia="Times New Roman" w:cs="Times New Roman"/>
          <w:sz w:val="24"/>
        </w:rPr>
        <w:t>[</w:t>
      </w: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w:t>
      </w:r>
      <w:r>
        <w:rPr>
          <w:rFonts w:ascii="Times New Roman" w:hAnsi="Times New Roman" w:eastAsia="Times New Roman" w:cs="Times New Roman"/>
          <w:sz w:val="24"/>
        </w:rPr>
        <w:t>city], New Jersey (the “</w:t>
      </w:r>
      <w:r>
        <w:rPr>
          <w:rFonts w:ascii="Times New Roman" w:hAnsi="Times New Roman" w:eastAsia="Times New Roman" w:cs="Times New Roman"/>
          <w:b/>
          <w:sz w:val="24"/>
        </w:rPr>
        <w:t>Property</w:t>
      </w:r>
      <w:r>
        <w:rPr>
          <w:rFonts w:ascii="Times New Roman" w:hAnsi="Times New Roman" w:eastAsia="Times New Roman" w:cs="Times New Roman"/>
          <w:sz w:val="24"/>
        </w:rPr>
        <w:t>”); and</w:t>
      </w:r>
    </w:p>
    <w:p>
      <w:pPr/>
      <w:r>
        <w:rPr>
          <w:rFonts w:ascii="Times New Roman" w:hAnsi="Times New Roman" w:eastAsia="Times New Roman" w:cs="Times New Roman"/>
          <w:sz w:val="24"/>
        </w:rPr>
        <w:t xml:space="preserve">WHEREAS, the Company and </w:t>
      </w:r>
      <w:r>
        <w:rPr>
          <w:rFonts w:ascii="Times New Roman" w:hAnsi="Times New Roman" w:eastAsia="Times New Roman" w:cs="Times New Roman"/>
          <w:sz w:val="24"/>
        </w:rPr>
        <w:t>[</w:t>
      </w:r>
      <w:r>
        <w:rPr>
          <w:rFonts w:ascii="Times New Roman" w:hAnsi="Times New Roman" w:eastAsia="Times New Roman" w:cs="Times New Roman"/>
          <w:sz w:val="24"/>
        </w:rPr>
        <w:t>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sz w:val="24"/>
        </w:rPr>
        <w:t xml:space="preserve">”), have agreed to finance the Property with a loan from Lender, in the principal amount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in words] AND </w:t>
      </w:r>
      <w:r>
        <w:rPr>
          <w:rFonts w:ascii="Times New Roman" w:hAnsi="Times New Roman" w:eastAsia="Times New Roman" w:cs="Times New Roman"/>
          <w:sz w:val="24"/>
        </w:rPr>
        <w:t>[</w:t>
      </w:r>
      <w:r>
        <w:rPr>
          <w:rFonts w:ascii="Times New Roman" w:hAnsi="Times New Roman" w:eastAsia="Times New Roman" w:cs="Times New Roman"/>
          <w:sz w:val="24"/>
        </w:rPr>
        <w:t>cents in numbers]/100 DOLLARS ($</w:t>
      </w:r>
      <w:r>
        <w:rPr>
          <w:rFonts w:ascii="Times New Roman" w:hAnsi="Times New Roman" w:eastAsia="Times New Roman" w:cs="Times New Roman"/>
          <w:sz w:val="24"/>
        </w:rPr>
        <w:t>[</w:t>
      </w:r>
      <w:r>
        <w:rPr>
          <w:rFonts w:ascii="Times New Roman" w:hAnsi="Times New Roman" w:eastAsia="Times New Roman" w:cs="Times New Roman"/>
          <w:sz w:val="24"/>
        </w:rPr>
        <w:t>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sz w:val="24"/>
        </w:rPr>
        <w:t>”).</w:t>
      </w:r>
    </w:p>
    <w:p>
      <w:pPr/>
      <w:r>
        <w:rPr>
          <w:rFonts w:ascii="Times New Roman" w:hAnsi="Times New Roman" w:eastAsia="Times New Roman" w:cs="Times New Roman"/>
          <w:sz w:val="24"/>
        </w:rPr>
        <w:t>NOW, THEREFORE BE IT:</w:t>
      </w:r>
    </w:p>
    <w:p>
      <w:pPr/>
      <w:r>
        <w:rPr>
          <w:rFonts w:ascii="Times New Roman" w:hAnsi="Times New Roman" w:eastAsia="Times New Roman" w:cs="Times New Roman"/>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w:t>
      </w:r>
      <w:r>
        <w:rPr>
          <w:rFonts w:ascii="Times New Roman" w:hAnsi="Times New Roman" w:eastAsia="Times New Roman" w:cs="Times New Roman"/>
          <w:b/>
          <w:sz w:val="24"/>
        </w:rPr>
        <w:t xml:space="preserve"> (Listing Loan Documents):</w:t>
      </w:r>
      <w:r>
        <w:rPr>
          <w:rFonts w:ascii="Times New Roman" w:hAnsi="Times New Roman" w:eastAsia="Times New Roman" w:cs="Times New Roman"/>
          <w:sz w:val="24"/>
        </w:rPr>
        <w:t xml:space="preserve"> including, without limitation, the documents set forth on </w:t>
      </w:r>
      <w:r>
        <w:rPr>
          <w:rFonts w:ascii="Times New Roman" w:hAnsi="Times New Roman" w:eastAsia="Times New Roman" w:cs="Times New Roman"/>
          <w:sz w:val="24"/>
        </w:rPr>
        <w:t>Schedule A</w:t>
      </w:r>
      <w:r>
        <w:rPr>
          <w:rFonts w:ascii="Times New Roman" w:hAnsi="Times New Roman" w:eastAsia="Times New Roman" w:cs="Times New Roman"/>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sz w:val="24"/>
        </w:rPr>
        <w:t>”, each in substantially the form presented to the members of the Company.</w:t>
      </w:r>
    </w:p>
    <w:p>
      <w:pPr/>
      <w:r>
        <w:rPr>
          <w:rFonts w:ascii="Times New Roman" w:hAnsi="Times New Roman" w:eastAsia="Times New Roman" w:cs="Times New Roman"/>
          <w:sz w:val="24"/>
        </w:rPr>
        <w:t>RESOLVED, that the Loan Documents hereby are approved, and that any of the Designated Officers be, and each of them hereby is, authorized, empowered, and directed, in the name and on behalf of the Company, to execute and deliver the Loan Documents in substantially the form presented to the members of the Company, with such changes therein, additions thereto and deletions therefrom as such Designated Officer or Designated Officers shall approve, such approval to be conclusively evidenced by the execution of the Loan Documents.</w:t>
      </w:r>
    </w:p>
    <w:p>
      <w:pPr/>
      <w:r>
        <w:rPr>
          <w:rFonts w:ascii="Times New Roman" w:hAnsi="Times New Roman" w:eastAsia="Times New Roman" w:cs="Times New Roman"/>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r>
        <w:rPr>
          <w:rFonts w:ascii="Times New Roman" w:hAnsi="Times New Roman" w:eastAsia="Times New Roman" w:cs="Times New Roman"/>
          <w:sz w:val="24"/>
        </w:rPr>
        <w:t>RESOLVED, that each Designated</w:t>
      </w:r>
      <w:r>
        <w:rPr>
          <w:rFonts w:ascii="Times New Roman" w:hAnsi="Times New Roman" w:eastAsia="Times New Roman" w:cs="Times New Roman"/>
          <w:sz w:val="24"/>
        </w:rPr>
        <w:t xml:space="preserve">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r>
        <w:rPr>
          <w:rFonts w:ascii="Times New Roman" w:hAnsi="Times New Roman" w:eastAsia="Times New Roman" w:cs="Times New Roman"/>
          <w:sz w:val="24"/>
        </w:rPr>
        <w:t>RESOLVED, that all actions taken by the Designated Officers to date in connection with the foregoing resolutions or the transactions contemplated thereby are hereby in all respects confirmed, ratified, and approved.</w:t>
      </w:r>
    </w:p>
    <w:p>
      <w:pPr/>
      <w:r>
        <w:rPr>
          <w:rFonts w:ascii="Times New Roman" w:hAnsi="Times New Roman" w:eastAsia="Times New Roman" w:cs="Times New Roman"/>
          <w:sz w:val="24"/>
        </w:rPr>
        <w:t>This written consent may be executed by one or more of the parties hereto on any number of separate counterparts and by facsimile signature, and all of said counterparts taken together shall be deemed to constitute one and the same instrument.</w:t>
      </w:r>
    </w:p>
    <w:p>
      <w:pPr/>
      <w:r>
        <w:rPr>
          <w:rFonts w:ascii="Times New Roman" w:hAnsi="Times New Roman" w:eastAsia="Times New Roman" w:cs="Times New Roman"/>
          <w:sz w:val="24"/>
        </w:rPr>
        <w:t>This written consent shall be kept with the records of the Company and shall have the same force and effect as if adopted at a meeting of the Company duly noticed and held.</w:t>
      </w:r>
    </w:p>
    <w:p>
      <w:pPr/>
      <w:r>
        <w:rPr>
          <w:rFonts w:ascii="Times New Roman" w:hAnsi="Times New Roman" w:eastAsia="Times New Roman" w:cs="Times New Roman"/>
          <w:sz w:val="24"/>
        </w:rPr>
        <w:t>[signature page follows]</w:t>
      </w:r>
    </w:p>
    <w:p>
      <w:pPr/>
    </w:p>
    <w:p>
      <w:pPr/>
      <w:r>
        <w:rPr>
          <w:rFonts w:ascii="Times New Roman" w:hAnsi="Times New Roman" w:eastAsia="Times New Roman" w:cs="Times New Roman"/>
          <w:sz w:val="24"/>
        </w:rPr>
        <w:t xml:space="preserve">IN WITNESS WHEREOF, the undersigned have executed this written consent as of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w:t>
      </w:r>
      <w:r>
        <w:rPr>
          <w:rFonts w:ascii="Times New Roman" w:hAnsi="Times New Roman" w:eastAsia="Times New Roman" w:cs="Times New Roman"/>
          <w:sz w:val="24"/>
        </w:rPr>
        <w:t>[</w:t>
      </w:r>
      <w:r>
        <w:rPr>
          <w:rFonts w:ascii="Times New Roman" w:hAnsi="Times New Roman" w:eastAsia="Times New Roman" w:cs="Times New Roman"/>
          <w:sz w:val="24"/>
        </w:rPr>
        <w:t>year].</w:t>
      </w:r>
    </w:p>
    <w:p>
      <w:pP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