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Members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MEMBERS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members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Ohio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Ohio Rev. Code Ann. § 1705.27,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sell that certain real property located at [street address] [city], Ohio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[dollar amount in words] AND [cents in numbers]/100 DOLLARS ($[purchase price in numbers]) as more particularly described in that certain Purchase and Sale Agreement dated [date], by and between the Company, as seller, and [name of purchaser], as purchaser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sell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sale by the Company of the Property and to execute and deliver, without limitation, any documents in connection with the sale by the Company of the Property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consent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