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IN THE DISTRICT COURT OF UTAH</w:t>
      </w:r>
    </w:p>
    <w:p>
      <w:pPr/>
      <w:r>
        <w:rPr>
          <w:rFonts w:ascii="Times New Roman" w:hAnsi="Times New Roman" w:eastAsia="Times New Roman" w:cs="Times New Roman"/>
          <w:sz w:val="24"/>
        </w:rPr>
        <w:t>[JUDICIAL DISTRICT]</w:t>
      </w:r>
      <w:r>
        <w:rPr>
          <w:rFonts w:ascii="Times New Roman" w:hAnsi="Times New Roman" w:eastAsia="Times New Roman" w:cs="Times New Roman"/>
          <w:sz w:val="24"/>
        </w:rPr>
        <w:t xml:space="preserve"> JUDICIAL DISTRICT,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w:t>
      </w:r>
    </w:p>
    <w:p>
      <w:pPr/>
      <w:r>
        <w:rPr>
          <w:rFonts w:ascii="Times New Roman" w:hAnsi="Times New Roman" w:eastAsia="Times New Roman" w:cs="Times New Roman"/>
          <w:sz w:val="24"/>
        </w:rPr>
        <w:t xml:space="preserve">COURT ADDRESS </w:t>
      </w:r>
      <w:r>
        <w:rPr>
          <w:rFonts w:ascii="Times New Roman" w:hAnsi="Times New Roman" w:eastAsia="Times New Roman" w:cs="Times New Roman"/>
          <w:sz w:val="24"/>
        </w:rPr>
        <w:t>[COURT ADDRESS]</w:t>
      </w:r>
    </w:p>
    <w:p>
      <w:pPr/>
    </w:p>
    <w:p>
      <w:pPr/>
    </w:p>
    <w:p>
      <w:pPr/>
      <w:r>
        <w:rPr>
          <w:rFonts w:ascii="Times New Roman" w:hAnsi="Times New Roman" w:eastAsia="Times New Roman" w:cs="Times New Roman"/>
          <w:sz w:val="24"/>
        </w:rPr>
        <w:t>[PETITIONER NAME]</w:t>
      </w:r>
    </w:p>
    <w:p>
      <w:pPr/>
      <w:r>
        <w:rPr>
          <w:rFonts w:ascii="Times New Roman" w:hAnsi="Times New Roman" w:eastAsia="Times New Roman" w:cs="Times New Roman"/>
          <w:sz w:val="24"/>
        </w:rPr>
        <w:t>Petitioner</w:t>
      </w:r>
    </w:p>
    <w:p>
      <w:pPr/>
      <w:r>
        <w:rPr>
          <w:rFonts w:ascii="Times New Roman" w:hAnsi="Times New Roman" w:eastAsia="Times New Roman" w:cs="Times New Roman"/>
          <w:b/>
          <w:sz w:val="24"/>
        </w:rPr>
        <w:t>Marital Settlement Agreement</w:t>
      </w:r>
    </w:p>
    <w:p>
      <w:pPr/>
      <w:r>
        <w:rPr>
          <w:rFonts w:ascii="Times New Roman" w:hAnsi="Times New Roman" w:eastAsia="Times New Roman" w:cs="Times New Roman"/>
          <w:sz w:val="24"/>
        </w:rPr>
        <w:t>v.</w:t>
      </w:r>
    </w:p>
    <w:p>
      <w:pPr/>
      <w:r>
        <w:rPr>
          <w:rFonts w:ascii="Times New Roman" w:hAnsi="Times New Roman" w:eastAsia="Times New Roman" w:cs="Times New Roman"/>
          <w:sz w:val="24"/>
        </w:rPr>
        <w:t xml:space="preserve">Case Number </w:t>
      </w:r>
      <w:r>
        <w:rPr>
          <w:rFonts w:ascii="Times New Roman" w:hAnsi="Times New Roman" w:eastAsia="Times New Roman" w:cs="Times New Roman"/>
          <w:sz w:val="24"/>
        </w:rPr>
        <w:t>[CASE NUMBER]</w:t>
      </w:r>
    </w:p>
    <w:p>
      <w:pPr/>
      <w:r>
        <w:rPr>
          <w:rFonts w:ascii="Times New Roman" w:hAnsi="Times New Roman" w:eastAsia="Times New Roman" w:cs="Times New Roman"/>
          <w:sz w:val="24"/>
        </w:rPr>
        <w:t xml:space="preserve">Judge </w:t>
      </w:r>
      <w:r>
        <w:rPr>
          <w:rFonts w:ascii="Times New Roman" w:hAnsi="Times New Roman" w:eastAsia="Times New Roman" w:cs="Times New Roman"/>
          <w:sz w:val="24"/>
        </w:rPr>
        <w:t>[JUDGE NAME]</w:t>
      </w:r>
    </w:p>
    <w:p>
      <w:pPr/>
      <w:r>
        <w:rPr>
          <w:rFonts w:ascii="Times New Roman" w:hAnsi="Times New Roman" w:eastAsia="Times New Roman" w:cs="Times New Roman"/>
          <w:sz w:val="24"/>
        </w:rPr>
        <w:t xml:space="preserve">Commissioner </w:t>
      </w:r>
      <w:r>
        <w:rPr>
          <w:rFonts w:ascii="Times New Roman" w:hAnsi="Times New Roman" w:eastAsia="Times New Roman" w:cs="Times New Roman"/>
          <w:sz w:val="24"/>
        </w:rPr>
        <w:t>[COMMISSIONER NAME]</w:t>
      </w:r>
    </w:p>
    <w:p>
      <w:pPr/>
      <w:r>
        <w:rPr>
          <w:rFonts w:ascii="Times New Roman" w:hAnsi="Times New Roman" w:eastAsia="Times New Roman" w:cs="Times New Roman"/>
          <w:sz w:val="24"/>
        </w:rPr>
        <w:t>[RESPONDENT NAME]</w:t>
      </w:r>
    </w:p>
    <w:p>
      <w:pPr/>
      <w:r>
        <w:rPr>
          <w:rFonts w:ascii="Times New Roman" w:hAnsi="Times New Roman" w:eastAsia="Times New Roman" w:cs="Times New Roman"/>
          <w:sz w:val="24"/>
        </w:rPr>
        <w:t>Respondent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