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VIRGINIA SPECIAL (LIMITED) WARRANTY DEED</w:t>
      </w:r>
    </w:p>
    <w:p>
      <w:pPr>
        <w:spacing w:line="276" w:lineRule="auto"/>
      </w:pPr>
      <w:r>
        <w:rPr>
          <w:rFonts w:ascii="Times New Roman" w:hAnsi="Times New Roman" w:eastAsia="Times New Roman" w:cs="Times New Roman"/>
          <w:sz w:val="24"/>
        </w:rPr>
        <w:t>THIS DEED is made this ___ day of ________________, in the year 20____, between ___________________________________, as Grantor(s); and ___________________________________, as Grantee(s).</w:t>
      </w:r>
    </w:p>
    <w:p>
      <w:pPr>
        <w:spacing w:line="276" w:lineRule="auto"/>
      </w:pP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 County, State of Virginia,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p>
    <w:p>
      <w:pP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r>
        <w:rPr>
          <w:rFonts w:ascii="Times New Roman" w:hAnsi="Times New Roman" w:eastAsia="Times New Roman" w:cs="Times New Roman"/>
          <w:sz w:val="24"/>
        </w:rPr>
        <w:t>The grantor covenants that he/she</w:t>
      </w:r>
      <w:r>
        <w:rPr>
          <w:rFonts w:ascii="Times New Roman" w:hAnsi="Times New Roman" w:eastAsia="Times New Roman" w:cs="Times New Roman"/>
          <w:sz w:val="24"/>
        </w:rPr>
        <w:t xml:space="preserve"> will warrant specially the property hereby conveyed.</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p>
    <w:p>
      <w:pPr>
        <w:spacing w:line="360" w:lineRule="auto"/>
      </w:pPr>
      <w:r>
        <w:rPr>
          <w:rFonts w:ascii="Times New Roman" w:hAnsi="Times New Roman" w:eastAsia="Times New Roman" w:cs="Times New Roman"/>
          <w:b/>
          <w:sz w:val="24"/>
        </w:rPr>
        <w:t>In Witness Whereof,</w:t>
      </w: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Witness’s Signature                                             Witness’s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Witness’s Name                                                   Witness’s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r>
        <w:rPr>
          <w:rFonts w:ascii="Times New Roman" w:hAnsi="Times New Roman" w:eastAsia="Times New Roman" w:cs="Times New Roman"/>
          <w:sz w:val="24"/>
        </w:rPr>
        <w:t>City, State &amp; Zip                                                   City, State &amp; Zip</w:t>
      </w:r>
    </w:p>
    <w:p>
      <w:pPr/>
    </w:p>
    <w:p>
      <w:pPr/>
    </w:p>
    <w:p>
      <w:pPr/>
    </w:p>
    <w:p>
      <w:pPr/>
    </w:p>
    <w:p>
      <w:pPr/>
    </w:p>
    <w:p>
      <w:pPr/>
    </w:p>
    <w:p>
      <w:pPr/>
    </w:p>
    <w:p>
      <w:pPr/>
    </w:p>
    <w:p>
      <w:pPr/>
    </w:p>
    <w:p>
      <w:pPr/>
    </w:p>
    <w:p>
      <w:pPr/>
    </w:p>
    <w:p>
      <w:pPr/>
    </w:p>
    <w:p>
      <w:pPr/>
    </w:p>
    <w:p>
      <w:pPr/>
      <w:r>
        <w:rPr>
          <w:rFonts w:ascii="Times New Roman" w:hAnsi="Times New Roman" w:eastAsia="Times New Roman" w:cs="Times New Roman"/>
          <w:sz w:val="24"/>
        </w:rPr>
        <w:t>STATE OF VIRGINIA)</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