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and Release of Lien Upon Progress Payment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lienor, in consideration of the sum of $[amount], hereby waives and releases its lien and right to claim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for labor, services, or materials furnished through [date], to [customer's name] on the job of [owner's name] to the following property: [description of property]. This waiver and release does not cover any retention of labor, services, or materials furnished after the date specified.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[lienor's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 of person authorized to sign release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authorized to sign release]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