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am [married to / registered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[him/her].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my [spouse/partner],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I intend to include any children of mine who are in gestation, but not yet born at the time of my death, in the definition of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My [spouse/partner] and I have chosen to preserve fertilized eggs. Should my [spouse/partner] choose to utilize any of the fertilized eggs following my death, and it results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born after my death, I wish for that child to be included in this will as my child for purposes of my estate so long as the child is in gestation within [12/24/36] months of the date of my death.]</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Internal Revenue Code Sections 2031(c)(5)(C), 2032A(c) or 2057(f),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[he/she]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his or her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his or her sole discretion), with the proceeds of any sold items added to my Residuary Estate, and to then donate or discard any remaining property, in his or her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[spouse/partner], if [he/she]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[he/she] or the executor of [his/her]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survived [him/her]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Rhode Island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created hereunder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to Executors and Trustees found within Rhode Island General Laws Title 33 and Title 18, Chapter 4.,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Rhode Island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him or her by or on behalf of his or her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[his/her/its] account judicially settled, whenever [he/she/it]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Rhode Island.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The trusts created hereunder shall be sited in Rhode Island, which has no Rule Against Perpetuities.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his or her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WITNESS WHEREOF, I, [testator name], have on [date of signature], in the County of [county], State of Rhode Island, signed, sealed, published, and declared the foregoing instrument as and for my Last Will and Testament, in the presence of each and all of the subscribing witnesses, each of whom I have requested, in the presence of each of the others, to subscribe his or her name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attesting witness, in my presence and in the presence of the others. I am of legal age,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On the date last above written, [name of testator] declared to us, the undersigned, that the foregoing instrument was [his/her] Last Will and Testament and requested to us to act as witnesses to it. To the best of our knowledge, [name of testator] was of legal age, of sound mind, and under no constraint or undue influence. [Name of testator] thereupon signed this Will in our presence, all of being present at the same time. We now, at [his/her] request, in [his/her] presence and in the presence of each other, subscribe our names as witnesses.</w:t>
      </w:r>
    </w:p>
    <w:p>
      <w:pPr>
        <w:keepNext w:val="0"/>
        <w:spacing w:before="200" w:after="0" w:line="260" w:lineRule="exact"/>
        <w:ind w:left="720" w:right="0" w:firstLine="0"/>
        <w:jc w:val="both"/>
      </w:pPr>
      <w:r>
        <w:rPr>
          <w:rFonts w:ascii="Times New Roman" w:hAnsi="Times New Roman" w:eastAsia="Times New Roman" w:cs="Times New Roman"/>
          <w:b w:val="0"/>
          <w:sz w:val="24"/>
        </w:rPr>
        <w:t>Executed on [date], in [city], [county] County, Rhode Island.</w:t>
      </w:r>
    </w:p>
    <w:p>
      <w:pPr>
        <w:keepNext w:val="0"/>
        <w:spacing w:before="200" w:after="0" w:line="260" w:lineRule="exact"/>
        <w:ind w:left="720" w:right="0" w:firstLine="0"/>
        <w:jc w:val="both"/>
      </w:pPr>
      <w:r>
        <w:rPr>
          <w:rFonts w:ascii="Times New Roman" w:hAnsi="Times New Roman" w:eastAsia="Times New Roman" w:cs="Times New Roman"/>
          <w:b w:val="0"/>
          <w:sz w:val="24"/>
        </w:rPr>
        <w:t>We declare under penalty of perjury that the foregoing is true and correct.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Rhode Island</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In [city], Rhode Island, on this [date] day of [month], [year], before me personally appeared the undersigned, who, being duly sworn, depose and say that: they witnessed the execution of the will of [name of testator]; that the signature to the will is in the handwriting of the testator or was made by some other person for the testator, in the testator's presence and by the testator's express direction; that the testator so subscribed the will and declared the same to be [his/her] last will in their presence; that they thereafter subscribed the same as witnesses in the presence of the testator and in the presence of each other; that at the time of execution of the will the testator appeared to be of sound mind and eighteen (18) years of age or over; and that the signatures of the witnesses on the will are genuine.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on the day and date first above written,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Rhode Island</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[name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