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WYOMING SELLER’S PROPERTY DISCLOSURE STATEMENT</w:t>
      </w:r>
    </w:p>
    <w:p>
      <w:pPr/>
    </w:p>
    <w:p>
      <w:pPr/>
      <w:r>
        <w:rPr>
          <w:rFonts w:ascii="Times New Roman" w:hAnsi="Times New Roman" w:eastAsia="Times New Roman" w:cs="Times New Roman"/>
          <w:b/>
          <w:sz w:val="24"/>
        </w:rPr>
        <w:t>Seller’s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[SELLER'S NAME]</w:t>
      </w:r>
    </w:p>
    <w:p>
      <w:pPr/>
    </w:p>
    <w:p>
      <w:pPr/>
      <w:r>
        <w:rPr>
          <w:rFonts w:ascii="Times New Roman" w:hAnsi="Times New Roman" w:eastAsia="Times New Roman" w:cs="Times New Roman"/>
          <w:b/>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p>
    <w:p>
      <w:pPr/>
    </w:p>
    <w:p>
      <w:pPr/>
      <w:r>
        <w:rPr>
          <w:rFonts w:ascii="Times New Roman" w:hAnsi="Times New Roman" w:eastAsia="Times New Roman" w:cs="Times New Roman"/>
          <w:b/>
          <w:sz w:val="24"/>
        </w:rPr>
        <w:t>Notice to Seller</w:t>
      </w:r>
      <w:r>
        <w:rPr>
          <w:rFonts w:ascii="Times New Roman" w:hAnsi="Times New Roman" w:eastAsia="Times New Roman" w:cs="Times New Roman"/>
          <w:sz w:val="24"/>
        </w:rPr>
        <w:t>: This Property Disclosure Statement (“Disclosure”) allows a Seller of residential property to disclose to a potential Buyer all known facts that materially and adversely affect the value of the subject property that is not readily observable. This Disclosure statement is designed to assist the Seller with informing a potential Buyer in evaluating the property for purchase. The listing real estate agent, the selling real estate agent and their respective agents will also rely upon this information when marketing and presenting the property to prospective Buyers. Completion of this Disclosure should be done in accordance with State law.</w:t>
      </w:r>
    </w:p>
    <w:p>
      <w:pPr/>
    </w:p>
    <w:p>
      <w:pPr/>
      <w:r>
        <w:rPr>
          <w:rFonts w:ascii="Times New Roman" w:hAnsi="Times New Roman" w:eastAsia="Times New Roman" w:cs="Times New Roman"/>
          <w:b/>
          <w:sz w:val="24"/>
        </w:rPr>
        <w:t>Notice to Buyer</w:t>
      </w:r>
      <w:r>
        <w:rPr>
          <w:rFonts w:ascii="Times New Roman" w:hAnsi="Times New Roman" w:eastAsia="Times New Roman" w:cs="Times New Roman"/>
          <w:sz w:val="24"/>
        </w:rPr>
        <w:t>: The information provided is the representation is of the Seller's best knowledge as of the date noted. Disclosure by the Seller is not a substitute for an inspection and you may wish to obtain such an independent home inspection company. The information contained in this statement is not a warranty by the Seller as to the condition of the Property, of which the Seller is required to disclose any known latent (hidden, concealed, or unseen) defects to any potential Buyer.</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Buyer’s Initials</w:t>
      </w:r>
      <w:r>
        <w:rPr>
          <w:rFonts w:ascii="Times New Roman" w:hAnsi="Times New Roman" w:eastAsia="Times New Roman" w:cs="Times New Roman"/>
          <w:sz w:val="24"/>
        </w:rPr>
        <w:t xml:space="preserve"> ___________ / ___________</w:t>
      </w:r>
    </w:p>
    <w:p>
      <w:pPr/>
    </w:p>
    <w:p>
      <w:pPr/>
      <w:r>
        <w:rPr>
          <w:rFonts w:ascii="Times New Roman" w:hAnsi="Times New Roman" w:eastAsia="Times New Roman" w:cs="Times New Roman"/>
          <w:b/>
          <w:sz w:val="24"/>
        </w:rPr>
        <w:t>I. OWNERSHIP</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Property Type: </w:t>
      </w:r>
      <w:r>
        <w:rPr>
          <w:rFonts w:ascii="Times New Roman" w:hAnsi="Times New Roman" w:eastAsia="Times New Roman" w:cs="Times New Roman"/>
          <w:sz w:val="24"/>
        </w:rPr>
        <w:t>[PROPERTY TYPE]</w:t>
      </w:r>
      <w:r>
        <w:rPr>
          <w:rFonts w:ascii="Times New Roman" w:hAnsi="Times New Roman" w:eastAsia="Times New Roman" w:cs="Times New Roman"/>
          <w:sz w:val="24"/>
        </w:rPr>
        <w:t xml:space="preserve"> (ex. single family, condo, etc.)</w:t>
      </w:r>
    </w:p>
    <w:p>
      <w:pPr/>
    </w:p>
    <w:p>
      <w:pPr/>
      <w:r>
        <w:rPr>
          <w:rFonts w:ascii="Times New Roman" w:hAnsi="Times New Roman" w:eastAsia="Times New Roman" w:cs="Times New Roman"/>
          <w:sz w:val="24"/>
        </w:rPr>
        <w:t xml:space="preserve">Year Built: </w:t>
      </w:r>
      <w:r>
        <w:rPr>
          <w:rFonts w:ascii="Times New Roman" w:hAnsi="Times New Roman" w:eastAsia="Times New Roman" w:cs="Times New Roman"/>
          <w:sz w:val="24"/>
        </w:rPr>
        <w:t>[YEAR BUILT]</w:t>
      </w:r>
    </w:p>
    <w:p>
      <w:pPr/>
    </w:p>
    <w:p>
      <w:pPr/>
      <w:r>
        <w:rPr>
          <w:rFonts w:ascii="Times New Roman" w:hAnsi="Times New Roman" w:eastAsia="Times New Roman" w:cs="Times New Roman"/>
          <w:sz w:val="24"/>
        </w:rPr>
        <w:t xml:space="preserve">Ownership Length: </w:t>
      </w:r>
      <w:r>
        <w:rPr>
          <w:rFonts w:ascii="Times New Roman" w:hAnsi="Times New Roman" w:eastAsia="Times New Roman" w:cs="Times New Roman"/>
          <w:sz w:val="24"/>
        </w:rPr>
        <w:t>[OWNERSHIP LENGTH]</w:t>
      </w:r>
      <w:r>
        <w:rPr>
          <w:rFonts w:ascii="Times New Roman" w:hAnsi="Times New Roman" w:eastAsia="Times New Roman" w:cs="Times New Roman"/>
          <w:sz w:val="24"/>
        </w:rPr>
        <w:t xml:space="preserve"> (ex. 5 years)</w:t>
      </w:r>
    </w:p>
    <w:p>
      <w:pPr/>
    </w:p>
    <w:p>
      <w:pPr/>
      <w:r>
        <w:rPr>
          <w:rFonts w:ascii="Times New Roman" w:hAnsi="Times New Roman" w:eastAsia="Times New Roman" w:cs="Times New Roman"/>
          <w:sz w:val="24"/>
        </w:rPr>
        <w:t xml:space="preserve">Accurate Survey of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Dates Lived on the Property: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to </w:t>
      </w:r>
      <w:r>
        <w:rPr>
          <w:rFonts w:ascii="Times New Roman" w:hAnsi="Times New Roman" w:eastAsia="Times New Roman" w:cs="Times New Roman"/>
          <w:sz w:val="24"/>
        </w:rPr>
        <w:t>[END DATE]</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 COMMENTS]</w:t>
      </w:r>
    </w:p>
    <w:p>
      <w:pPr/>
    </w:p>
    <w:p>
      <w:pPr/>
      <w:r>
        <w:rPr>
          <w:rFonts w:ascii="Times New Roman" w:hAnsi="Times New Roman" w:eastAsia="Times New Roman" w:cs="Times New Roman"/>
          <w:b/>
          <w:sz w:val="24"/>
        </w:rPr>
        <w:t>II. WATER SUPPLY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 Public </w:t>
      </w:r>
      <w:r>
        <w:rPr>
          <w:rFonts w:ascii="Times New Roman" w:hAnsi="Times New Roman" w:eastAsia="Times New Roman" w:cs="Times New Roman"/>
          <w:sz w:val="24"/>
        </w:rPr>
        <w:t xml:space="preserve"> - Well </w:t>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Any Issues with the Water?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the issues are: </w:t>
      </w:r>
      <w:r>
        <w:rPr>
          <w:rFonts w:ascii="Times New Roman" w:hAnsi="Times New Roman" w:eastAsia="Times New Roman" w:cs="Times New Roman"/>
          <w:sz w:val="24"/>
        </w:rPr>
        <w:t>[WATER ISSUES]</w:t>
      </w:r>
    </w:p>
    <w:p>
      <w:pPr/>
    </w:p>
    <w:p>
      <w:pPr/>
      <w:r>
        <w:rPr>
          <w:rFonts w:ascii="Times New Roman" w:hAnsi="Times New Roman" w:eastAsia="Times New Roman" w:cs="Times New Roman"/>
          <w:sz w:val="24"/>
        </w:rPr>
        <w:t xml:space="preserve">Any Water Treatment Systems?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 </w:t>
      </w:r>
      <w:r>
        <w:rPr>
          <w:rFonts w:ascii="Times New Roman" w:hAnsi="Times New Roman" w:eastAsia="Times New Roman" w:cs="Times New Roman"/>
          <w:sz w:val="24"/>
        </w:rPr>
        <w:t xml:space="preserve"> Leased</w:t>
      </w:r>
    </w:p>
    <w:p>
      <w:pPr/>
    </w:p>
    <w:p>
      <w:pPr/>
      <w:r>
        <w:rPr>
          <w:rFonts w:ascii="Times New Roman" w:hAnsi="Times New Roman" w:eastAsia="Times New Roman" w:cs="Times New Roman"/>
          <w:sz w:val="24"/>
        </w:rPr>
        <w:t xml:space="preserve">Any Fire Sprinkler Systems?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 </w:t>
      </w:r>
      <w:r>
        <w:rPr>
          <w:rFonts w:ascii="Times New Roman" w:hAnsi="Times New Roman" w:eastAsia="Times New Roman" w:cs="Times New Roman"/>
          <w:sz w:val="24"/>
        </w:rPr>
        <w:t xml:space="preserve"> Leased</w:t>
      </w:r>
    </w:p>
    <w:p>
      <w:pPr/>
    </w:p>
    <w:p>
      <w:pPr/>
      <w:r>
        <w:rPr>
          <w:rFonts w:ascii="Times New Roman" w:hAnsi="Times New Roman" w:eastAsia="Times New Roman" w:cs="Times New Roman"/>
          <w:sz w:val="24"/>
        </w:rPr>
        <w:t xml:space="preserve">Fire Sprinklers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III. SEWAGE DISPOSAL</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Public, </w:t>
      </w:r>
      <w:r>
        <w:rPr>
          <w:rFonts w:ascii="Times New Roman" w:hAnsi="Times New Roman" w:eastAsia="Times New Roman" w:cs="Times New Roman"/>
          <w:sz w:val="24"/>
        </w:rPr>
        <w:t xml:space="preserve"> Septic, and approved for </w:t>
      </w:r>
      <w:r>
        <w:rPr>
          <w:rFonts w:ascii="Times New Roman" w:hAnsi="Times New Roman" w:eastAsia="Times New Roman" w:cs="Times New Roman"/>
          <w:sz w:val="24"/>
        </w:rPr>
        <w:t>[#]</w:t>
      </w:r>
      <w:r>
        <w:rPr>
          <w:rFonts w:ascii="Times New Roman" w:hAnsi="Times New Roman" w:eastAsia="Times New Roman" w:cs="Times New Roman"/>
          <w:sz w:val="24"/>
        </w:rPr>
        <w:t xml:space="preserve"> (#) of Bedrooms.</w:t>
      </w:r>
    </w:p>
    <w:p>
      <w:pPr/>
    </w:p>
    <w:p>
      <w:pPr/>
      <w:r>
        <w:rPr>
          <w:rFonts w:ascii="Times New Roman" w:hAnsi="Times New Roman" w:eastAsia="Times New Roman" w:cs="Times New Roman"/>
          <w:sz w:val="24"/>
        </w:rPr>
        <w:t xml:space="preserve">Septic Systems Functioning Properly?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Last Time the Septic System was Pumped?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IV. HEATING</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Oil, </w:t>
      </w:r>
      <w:r>
        <w:rPr>
          <w:rFonts w:ascii="Times New Roman" w:hAnsi="Times New Roman" w:eastAsia="Times New Roman" w:cs="Times New Roman"/>
          <w:sz w:val="24"/>
        </w:rPr>
        <w:t xml:space="preserve"> Natural Gas, </w:t>
      </w:r>
      <w:r>
        <w:rPr>
          <w:rFonts w:ascii="Times New Roman" w:hAnsi="Times New Roman" w:eastAsia="Times New Roman" w:cs="Times New Roman"/>
          <w:sz w:val="24"/>
        </w:rPr>
        <w:t xml:space="preserve"> Electric, </w:t>
      </w:r>
      <w:r>
        <w:rPr>
          <w:rFonts w:ascii="Times New Roman" w:hAnsi="Times New Roman" w:eastAsia="Times New Roman" w:cs="Times New Roman"/>
          <w:sz w:val="24"/>
        </w:rPr>
        <w:t xml:space="preserve"> Propane,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Is Heat Supplied to All Finished Rooms?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Are the Systems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 AIR CONDITIONING</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Oil, </w:t>
      </w:r>
      <w:r>
        <w:rPr>
          <w:rFonts w:ascii="Times New Roman" w:hAnsi="Times New Roman" w:eastAsia="Times New Roman" w:cs="Times New Roman"/>
          <w:sz w:val="24"/>
        </w:rPr>
        <w:t xml:space="preserve"> Natural Gas, </w:t>
      </w:r>
      <w:r>
        <w:rPr>
          <w:rFonts w:ascii="Times New Roman" w:hAnsi="Times New Roman" w:eastAsia="Times New Roman" w:cs="Times New Roman"/>
          <w:sz w:val="24"/>
        </w:rPr>
        <w:t xml:space="preserve"> Electric, </w:t>
      </w:r>
      <w:r>
        <w:rPr>
          <w:rFonts w:ascii="Times New Roman" w:hAnsi="Times New Roman" w:eastAsia="Times New Roman" w:cs="Times New Roman"/>
          <w:sz w:val="24"/>
        </w:rPr>
        <w:t xml:space="preserve"> Propane,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Is AC Supplied to All Finished Rooms?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Is the AC System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HOT WATER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Oil, </w:t>
      </w:r>
      <w:r>
        <w:rPr>
          <w:rFonts w:ascii="Times New Roman" w:hAnsi="Times New Roman" w:eastAsia="Times New Roman" w:cs="Times New Roman"/>
          <w:sz w:val="24"/>
        </w:rPr>
        <w:t xml:space="preserve"> Natural Gas, </w:t>
      </w:r>
      <w:r>
        <w:rPr>
          <w:rFonts w:ascii="Times New Roman" w:hAnsi="Times New Roman" w:eastAsia="Times New Roman" w:cs="Times New Roman"/>
          <w:sz w:val="24"/>
        </w:rPr>
        <w:t xml:space="preserve"> Electric,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Age: </w:t>
      </w:r>
      <w:r>
        <w:rPr>
          <w:rFonts w:ascii="Times New Roman" w:hAnsi="Times New Roman" w:eastAsia="Times New Roman" w:cs="Times New Roman"/>
          <w:sz w:val="24"/>
        </w:rPr>
        <w:t>[AGE]</w:t>
      </w:r>
      <w:r>
        <w:rPr>
          <w:rFonts w:ascii="Times New Roman" w:hAnsi="Times New Roman" w:eastAsia="Times New Roman" w:cs="Times New Roman"/>
          <w:sz w:val="24"/>
        </w:rPr>
        <w:t xml:space="preserve"> (ex. 5 years)</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 FOUNDATION</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Any Settlement or other Problems?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BASEMENT / CRAWLSPACE / CELLAR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Leaks or Excessive Moisture?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ROOF</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Leaks or Evidence of Moisture?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Any Existing Fire-Retardant Treated Plywood?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 PLUMBING SYSTEM</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Is the Plumbing System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Are there any Known Issues with the Plumbing System?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Explain: </w:t>
      </w:r>
    </w:p>
    <w:p>
      <w:pPr/>
    </w:p>
    <w:p>
      <w:pPr/>
      <w:r>
        <w:rPr>
          <w:rFonts w:ascii="Times New Roman" w:hAnsi="Times New Roman" w:eastAsia="Times New Roman" w:cs="Times New Roman"/>
          <w:sz w:val="24"/>
        </w:rPr>
        <w:t>[EXPLAIN KNOWN ISSUES (IF ANY)]</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ELECTRIC SYSTEMS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Known Issues with the Electrical System?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 INSULATION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In Exterior Walls?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In Ceiling/Attic?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Under the Floor?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In any Other Areas?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XIII. EXTERIOR DRAINAGE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Water Stand on the Property after a Heavy Rain?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Are Gutters and Downspouts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XIV. WOOD-DESTROYING INSECTS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Known Infestations and/or Prior Damage?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 CARBON MONOXIDE ALARM</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Is a Carbon Monoxide Alarm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XVI. HAZARDOUS OR REGULATED MATERIALS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Hazardous or Regulated Materials located on the Property, including, but not limited to, mold, asbestos, radon gas, lead-based paint, licensed landfills, methamphetamine labs, underground storage tanks, any mining operations or other past contamination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XVII. FIRE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Fireplaces, Woodstoves, or Chimneys?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How Many?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they in Working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XVIII. ZONING VIOLATIONS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Zoning Violation, nonconforming uses, violation of building restrictions or set-back requirements or any recorded or unrecorded easement, except for utilities, on or affecting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XIX. IMPROVEMENTS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Have you or a Contractor made Improvements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 FLOOD ZONE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Is the Property located in a Flood Zone?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 RESTRICTIONS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Restrictions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XXII. MINERAL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Mineral Rights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Do you Own the Mineral Rights?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XXIII. MURDER / SUICIDE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To your knowledge, has there ever been a murder or suicide within the boundaries of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XXIV. ILLEGAL DRUG OR CRIMINAL ACTIVITY</w:t>
      </w:r>
    </w:p>
    <w:p>
      <w:pPr/>
    </w:p>
    <w:p>
      <w:pPr/>
      <w:r>
        <w:rPr>
          <w:rFonts w:ascii="Times New Roman" w:hAnsi="Times New Roman" w:eastAsia="Times New Roman" w:cs="Times New Roman"/>
          <w:sz w:val="24"/>
        </w:rPr>
        <w:t xml:space="preserve">To your knowledge, has there ever been illegal drug or criminal activity within the boundaries of the subject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XXV. MATERIAL DEFECTS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Material Defects, including latent defects, affecting the physical condition of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XXVI. STRUCTURAL SYSTEMS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defects with other Structural Systems on the Property? (including but not limited to, exterior walls, floors, driveways, sidewalks, etc.)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XXVII. ADDITIONAL DISCLOSURES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DISCLOSURES]</w:t>
      </w:r>
    </w:p>
    <w:p>
      <w:pPr/>
    </w:p>
    <w:p>
      <w:pPr/>
      <w:r>
        <w:rPr>
          <w:rFonts w:ascii="Times New Roman" w:hAnsi="Times New Roman" w:eastAsia="Times New Roman" w:cs="Times New Roman"/>
          <w:b/>
          <w:sz w:val="24"/>
        </w:rPr>
        <w:t>XXVIII. SIGNATURE AREA</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